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t xml:space="preserve">Lesson Plan </w:t>
        <w:tab/>
        <w:t xml:space="preserve">Title:­­­­­­­­­­­­­ “Ahoy come aboard my ship!”   </w:t>
        <w:tab/>
        <w:t xml:space="preserve">                                                                                                                                          Length: Three Classes</w:t>
      </w:r>
    </w:p>
    <w:p w:rsidR="00000000" w:rsidDel="00000000" w:rsidP="00000000" w:rsidRDefault="00000000" w:rsidRPr="00000000" w14:paraId="00000001">
      <w:pPr>
        <w:contextualSpacing w:val="0"/>
        <w:rPr/>
      </w:pPr>
      <w:r w:rsidDel="00000000" w:rsidR="00000000" w:rsidRPr="00000000">
        <w:rPr>
          <w:rtl w:val="0"/>
        </w:rPr>
        <w:t xml:space="preserve">Grade: 1st grade</w:t>
      </w:r>
    </w:p>
    <w:p w:rsidR="00000000" w:rsidDel="00000000" w:rsidP="00000000" w:rsidRDefault="00000000" w:rsidRPr="00000000" w14:paraId="00000002">
      <w:pPr>
        <w:contextualSpacing w:val="0"/>
        <w:jc w:val="center"/>
        <w:rPr/>
      </w:pPr>
      <w:r w:rsidDel="00000000" w:rsidR="00000000" w:rsidRPr="00000000">
        <w:rPr>
          <w:rtl w:val="0"/>
        </w:rPr>
        <w:t xml:space="preserve"> </w:t>
      </w:r>
    </w:p>
    <w:p w:rsidR="00000000" w:rsidDel="00000000" w:rsidP="00000000" w:rsidRDefault="00000000" w:rsidRPr="00000000" w14:paraId="00000003">
      <w:pPr>
        <w:contextualSpacing w:val="0"/>
        <w:rPr/>
      </w:pPr>
      <w:r w:rsidDel="00000000" w:rsidR="00000000" w:rsidRPr="00000000">
        <w:rPr>
          <w:b w:val="1"/>
          <w:rtl w:val="0"/>
        </w:rPr>
        <w:t xml:space="preserve">Note:</w:t>
      </w:r>
      <w:r w:rsidDel="00000000" w:rsidR="00000000" w:rsidRPr="00000000">
        <w:rPr>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rtl w:val="0"/>
        </w:rPr>
        <w:t xml:space="preserve">already know</w:t>
      </w:r>
      <w:r w:rsidDel="00000000" w:rsidR="00000000" w:rsidRPr="00000000">
        <w:rPr>
          <w:rtl w:val="0"/>
        </w:rPr>
        <w:t xml:space="preserve"> </w:t>
      </w:r>
      <w:r w:rsidDel="00000000" w:rsidR="00000000" w:rsidRPr="00000000">
        <w:rPr>
          <w:i w:val="1"/>
          <w:rtl w:val="0"/>
        </w:rPr>
        <w:t xml:space="preserve">and </w:t>
      </w:r>
      <w:r w:rsidDel="00000000" w:rsidR="00000000" w:rsidRPr="00000000">
        <w:rPr>
          <w:rtl w:val="0"/>
        </w:rPr>
        <w:t xml:space="preserve">what they </w:t>
      </w:r>
      <w:r w:rsidDel="00000000" w:rsidR="00000000" w:rsidRPr="00000000">
        <w:rPr>
          <w:u w:val="single"/>
          <w:rtl w:val="0"/>
        </w:rPr>
        <w:t xml:space="preserve">will</w:t>
      </w:r>
      <w:r w:rsidDel="00000000" w:rsidR="00000000" w:rsidRPr="00000000">
        <w:rPr>
          <w:i w:val="1"/>
          <w:u w:val="single"/>
          <w:rtl w:val="0"/>
        </w:rPr>
        <w:t xml:space="preserve"> </w:t>
      </w:r>
      <w:r w:rsidDel="00000000" w:rsidR="00000000" w:rsidRPr="00000000">
        <w:rPr>
          <w:u w:val="single"/>
          <w:rtl w:val="0"/>
        </w:rPr>
        <w:t xml:space="preserve">need to know</w:t>
      </w:r>
      <w:r w:rsidDel="00000000" w:rsidR="00000000" w:rsidRPr="00000000">
        <w:rPr>
          <w:rtl w:val="0"/>
        </w:rPr>
        <w:t xml:space="preserve"> to be successful.</w:t>
      </w:r>
    </w:p>
    <w:p w:rsidR="00000000" w:rsidDel="00000000" w:rsidP="00000000" w:rsidRDefault="00000000" w:rsidRPr="00000000" w14:paraId="00000004">
      <w:pPr>
        <w:contextualSpacing w:val="0"/>
        <w:rPr/>
      </w:pPr>
      <w:r w:rsidDel="00000000" w:rsidR="00000000" w:rsidRPr="00000000">
        <w:rPr>
          <w:rtl w:val="0"/>
        </w:rPr>
        <w:t xml:space="preserve"> </w:t>
      </w:r>
    </w:p>
    <w:tbl>
      <w:tblPr>
        <w:tblStyle w:val="Table1"/>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05">
            <w:pPr>
              <w:ind w:left="100" w:firstLine="0"/>
              <w:contextualSpacing w:val="0"/>
              <w:rPr>
                <w:b w:val="1"/>
                <w:sz w:val="20"/>
                <w:szCs w:val="20"/>
              </w:rPr>
            </w:pPr>
            <w:r w:rsidDel="00000000" w:rsidR="00000000" w:rsidRPr="00000000">
              <w:rPr>
                <w:b w:val="1"/>
                <w:sz w:val="20"/>
                <w:szCs w:val="20"/>
                <w:rtl w:val="0"/>
              </w:rPr>
              <w:t xml:space="preserve">Pre-Assessment:</w:t>
            </w:r>
          </w:p>
          <w:p w:rsidR="00000000" w:rsidDel="00000000" w:rsidP="00000000" w:rsidRDefault="00000000" w:rsidRPr="00000000" w14:paraId="00000006">
            <w:pPr>
              <w:ind w:left="100" w:firstLine="0"/>
              <w:contextualSpacing w:val="0"/>
              <w:rPr>
                <w:sz w:val="16"/>
                <w:szCs w:val="16"/>
              </w:rPr>
            </w:pPr>
            <w:r w:rsidDel="00000000" w:rsidR="00000000" w:rsidRPr="00000000">
              <w:rPr>
                <w:b w:val="1"/>
                <w:i w:val="1"/>
                <w:sz w:val="16"/>
                <w:szCs w:val="16"/>
                <w:rtl w:val="0"/>
              </w:rPr>
              <w:t xml:space="preserve">This will need to be done prior to teaching your lesson. </w:t>
            </w:r>
            <w:r w:rsidDel="00000000" w:rsidR="00000000" w:rsidRPr="00000000">
              <w:rPr>
                <w:sz w:val="16"/>
                <w:szCs w:val="16"/>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p>
        </w:tc>
      </w:tr>
      <w:tr>
        <w:trPr>
          <w:trHeight w:val="18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ind w:left="100" w:firstLine="0"/>
              <w:contextualSpacing w:val="0"/>
              <w:rPr/>
            </w:pPr>
            <w:commentRangeStart w:id="0"/>
            <w:r w:rsidDel="00000000" w:rsidR="00000000" w:rsidRPr="00000000">
              <w:rPr>
                <w:rtl w:val="0"/>
              </w:rPr>
              <w:t xml:space="preserve">Students will be given a small piece of paper (with gesso on it) </w:t>
            </w:r>
          </w:p>
          <w:p w:rsidR="00000000" w:rsidDel="00000000" w:rsidP="00000000" w:rsidRDefault="00000000" w:rsidRPr="00000000" w14:paraId="00000008">
            <w:pPr>
              <w:numPr>
                <w:ilvl w:val="0"/>
                <w:numId w:val="3"/>
              </w:numPr>
              <w:ind w:left="720" w:hanging="360"/>
              <w:rPr>
                <w:u w:val="none"/>
              </w:rPr>
            </w:pPr>
            <w:r w:rsidDel="00000000" w:rsidR="00000000" w:rsidRPr="00000000">
              <w:rPr>
                <w:rtl w:val="0"/>
              </w:rPr>
              <w:t xml:space="preserve">This will give students time to get a feel of how acrylic works</w:t>
            </w:r>
          </w:p>
          <w:p w:rsidR="00000000" w:rsidDel="00000000" w:rsidP="00000000" w:rsidRDefault="00000000" w:rsidRPr="00000000" w14:paraId="00000009">
            <w:pPr>
              <w:numPr>
                <w:ilvl w:val="0"/>
                <w:numId w:val="3"/>
              </w:numPr>
              <w:ind w:left="720" w:hanging="360"/>
              <w:rPr>
                <w:u w:val="none"/>
              </w:rPr>
            </w:pPr>
            <w:r w:rsidDel="00000000" w:rsidR="00000000" w:rsidRPr="00000000">
              <w:rPr>
                <w:rtl w:val="0"/>
              </w:rPr>
              <w:t xml:space="preserve">We will be able to see how well the students can control the paint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A">
            <w:pPr>
              <w:ind w:left="100" w:firstLine="0"/>
              <w:contextualSpacing w:val="0"/>
              <w:rPr/>
            </w:pPr>
            <w:r w:rsidDel="00000000" w:rsidR="00000000" w:rsidRPr="00000000">
              <w:rPr>
                <w:rtl w:val="0"/>
              </w:rPr>
            </w:r>
          </w:p>
          <w:p w:rsidR="00000000" w:rsidDel="00000000" w:rsidP="00000000" w:rsidRDefault="00000000" w:rsidRPr="00000000" w14:paraId="0000000B">
            <w:pPr>
              <w:ind w:left="100" w:firstLine="0"/>
              <w:contextualSpacing w:val="0"/>
              <w:rPr/>
            </w:pPr>
            <w:r w:rsidDel="00000000" w:rsidR="00000000" w:rsidRPr="00000000">
              <w:rPr>
                <w:rtl w:val="0"/>
              </w:rPr>
              <w:t xml:space="preserve"> </w:t>
            </w:r>
          </w:p>
          <w:p w:rsidR="00000000" w:rsidDel="00000000" w:rsidP="00000000" w:rsidRDefault="00000000" w:rsidRPr="00000000" w14:paraId="0000000C">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0D">
      <w:pPr>
        <w:contextualSpacing w:val="0"/>
        <w:rPr/>
      </w:pPr>
      <w:r w:rsidDel="00000000" w:rsidR="00000000" w:rsidRPr="00000000">
        <w:rPr>
          <w:rtl w:val="0"/>
        </w:rPr>
        <w:t xml:space="preserve"> </w:t>
      </w:r>
    </w:p>
    <w:tbl>
      <w:tblPr>
        <w:tblStyle w:val="Table2"/>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0E">
            <w:pPr>
              <w:ind w:left="100" w:firstLine="0"/>
              <w:contextualSpacing w:val="0"/>
              <w:rPr>
                <w:b w:val="1"/>
                <w:sz w:val="20"/>
                <w:szCs w:val="20"/>
              </w:rPr>
            </w:pPr>
            <w:r w:rsidDel="00000000" w:rsidR="00000000" w:rsidRPr="00000000">
              <w:rPr>
                <w:b w:val="1"/>
                <w:sz w:val="20"/>
                <w:szCs w:val="20"/>
                <w:rtl w:val="0"/>
              </w:rPr>
              <w:t xml:space="preserve">Performance:</w:t>
            </w:r>
          </w:p>
          <w:p w:rsidR="00000000" w:rsidDel="00000000" w:rsidP="00000000" w:rsidRDefault="00000000" w:rsidRPr="00000000" w14:paraId="0000000F">
            <w:pPr>
              <w:ind w:left="100" w:firstLine="0"/>
              <w:contextualSpacing w:val="0"/>
              <w:rPr>
                <w:sz w:val="16"/>
                <w:szCs w:val="16"/>
              </w:rPr>
            </w:pPr>
            <w:r w:rsidDel="00000000" w:rsidR="00000000" w:rsidRPr="00000000">
              <w:rPr>
                <w:b w:val="1"/>
                <w:sz w:val="16"/>
                <w:szCs w:val="16"/>
                <w:rtl w:val="0"/>
              </w:rPr>
              <w:t xml:space="preserve">What will students accomplish as a result of this lesson? </w:t>
            </w:r>
            <w:r w:rsidDel="00000000" w:rsidR="00000000" w:rsidRPr="00000000">
              <w:rPr>
                <w:sz w:val="16"/>
                <w:szCs w:val="16"/>
                <w:rtl w:val="0"/>
              </w:rPr>
              <w:t xml:space="preserve">This can be presented to students in the form of a story. In this narrative the students take on a role and create a learning product about a specific topic for a certain audience. (RAFT – Role / Audience / Format / Topic)</w:t>
            </w:r>
          </w:p>
        </w:tc>
      </w:tr>
      <w:tr>
        <w:trPr>
          <w:trHeight w:val="18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ind w:left="100" w:firstLine="0"/>
              <w:contextualSpacing w:val="0"/>
              <w:rPr/>
            </w:pPr>
            <w:r w:rsidDel="00000000" w:rsidR="00000000" w:rsidRPr="00000000">
              <w:rPr>
                <w:rtl w:val="0"/>
              </w:rPr>
              <w:t xml:space="preserve"> </w:t>
            </w:r>
          </w:p>
          <w:p w:rsidR="00000000" w:rsidDel="00000000" w:rsidP="00000000" w:rsidRDefault="00000000" w:rsidRPr="00000000" w14:paraId="00000011">
            <w:pPr>
              <w:ind w:left="100" w:firstLine="0"/>
              <w:contextualSpacing w:val="0"/>
              <w:rPr/>
            </w:pPr>
            <w:r w:rsidDel="00000000" w:rsidR="00000000" w:rsidRPr="00000000">
              <w:rPr>
                <w:rtl w:val="0"/>
              </w:rPr>
            </w:r>
          </w:p>
          <w:p w:rsidR="00000000" w:rsidDel="00000000" w:rsidP="00000000" w:rsidRDefault="00000000" w:rsidRPr="00000000" w14:paraId="00000012">
            <w:pPr>
              <w:ind w:left="100" w:firstLine="0"/>
              <w:contextualSpacing w:val="0"/>
              <w:rPr/>
            </w:pPr>
            <w:commentRangeStart w:id="1"/>
            <w:r w:rsidDel="00000000" w:rsidR="00000000" w:rsidRPr="00000000">
              <w:rPr>
                <w:rtl w:val="0"/>
              </w:rPr>
              <w:t xml:space="preserve">You are a pirate who is ready to go on a journey to find buried treasure, design your ship by painting on canvas with acrylic.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3">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14">
      <w:pPr>
        <w:contextualSpacing w:val="0"/>
        <w:jc w:val="center"/>
        <w:rPr/>
      </w:pPr>
      <w:r w:rsidDel="00000000" w:rsidR="00000000" w:rsidRPr="00000000">
        <w:rPr>
          <w:rtl w:val="0"/>
        </w:rPr>
        <w:t xml:space="preserve"> </w:t>
      </w:r>
    </w:p>
    <w:tbl>
      <w:tblPr>
        <w:tblStyle w:val="Table3"/>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110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15">
            <w:pPr>
              <w:ind w:left="100" w:firstLine="0"/>
              <w:contextualSpacing w:val="0"/>
              <w:rPr>
                <w:b w:val="1"/>
                <w:sz w:val="20"/>
                <w:szCs w:val="20"/>
              </w:rPr>
            </w:pPr>
            <w:r w:rsidDel="00000000" w:rsidR="00000000" w:rsidRPr="00000000">
              <w:rPr>
                <w:b w:val="1"/>
                <w:sz w:val="20"/>
                <w:szCs w:val="20"/>
                <w:rtl w:val="0"/>
              </w:rPr>
              <w:t xml:space="preserve">Concepts:</w:t>
            </w:r>
          </w:p>
          <w:p w:rsidR="00000000" w:rsidDel="00000000" w:rsidP="00000000" w:rsidRDefault="00000000" w:rsidRPr="00000000" w14:paraId="00000016">
            <w:pPr>
              <w:ind w:left="100" w:firstLine="0"/>
              <w:contextualSpacing w:val="0"/>
              <w:rPr>
                <w:b w:val="1"/>
                <w:sz w:val="16"/>
                <w:szCs w:val="16"/>
              </w:rPr>
            </w:pPr>
            <w:r w:rsidDel="00000000" w:rsidR="00000000" w:rsidRPr="00000000">
              <w:rPr>
                <w:sz w:val="16"/>
                <w:szCs w:val="16"/>
                <w:rtl w:val="0"/>
              </w:rPr>
              <w:t xml:space="preserve">List the </w:t>
            </w:r>
            <w:r w:rsidDel="00000000" w:rsidR="00000000" w:rsidRPr="00000000">
              <w:rPr>
                <w:b w:val="1"/>
                <w:sz w:val="16"/>
                <w:szCs w:val="16"/>
                <w:rtl w:val="0"/>
              </w:rPr>
              <w:t xml:space="preserve">big ideas</w:t>
            </w:r>
            <w:r w:rsidDel="00000000" w:rsidR="00000000" w:rsidRPr="00000000">
              <w:rPr>
                <w:sz w:val="16"/>
                <w:szCs w:val="16"/>
                <w:rtl w:val="0"/>
              </w:rPr>
              <w:t xml:space="preserve"> students will be introduced to in the lesson. </w:t>
            </w:r>
            <w:r w:rsidDel="00000000" w:rsidR="00000000" w:rsidRPr="00000000">
              <w:rPr>
                <w:sz w:val="16"/>
                <w:szCs w:val="16"/>
                <w:u w:val="single"/>
                <w:rtl w:val="0"/>
              </w:rPr>
              <w:t xml:space="preserve">These ideas are universal, timeless and transferrable</w:t>
            </w:r>
            <w:r w:rsidDel="00000000" w:rsidR="00000000" w:rsidRPr="00000000">
              <w:rPr>
                <w:sz w:val="16"/>
                <w:szCs w:val="16"/>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rtl w:val="0"/>
              </w:rPr>
              <w:t xml:space="preserve">Look for concepts in the standards, content specific curriculum, etc.</w:t>
            </w:r>
          </w:p>
        </w:tc>
      </w:tr>
      <w:tr>
        <w:trPr>
          <w:trHeight w:val="1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ind w:left="100" w:firstLine="0"/>
              <w:contextualSpacing w:val="0"/>
              <w:rPr/>
            </w:pPr>
            <w:r w:rsidDel="00000000" w:rsidR="00000000" w:rsidRPr="00000000">
              <w:rPr>
                <w:rtl w:val="0"/>
              </w:rPr>
              <w:t xml:space="preserve"> </w:t>
            </w:r>
          </w:p>
          <w:p w:rsidR="00000000" w:rsidDel="00000000" w:rsidP="00000000" w:rsidRDefault="00000000" w:rsidRPr="00000000" w14:paraId="00000018">
            <w:pPr>
              <w:ind w:left="100" w:firstLine="0"/>
              <w:contextualSpacing w:val="0"/>
              <w:rPr/>
            </w:pPr>
            <w:commentRangeStart w:id="2"/>
            <w:r w:rsidDel="00000000" w:rsidR="00000000" w:rsidRPr="00000000">
              <w:rPr>
                <w:rtl w:val="0"/>
              </w:rPr>
              <w:t xml:space="preserve">Shape</w:t>
            </w:r>
          </w:p>
          <w:p w:rsidR="00000000" w:rsidDel="00000000" w:rsidP="00000000" w:rsidRDefault="00000000" w:rsidRPr="00000000" w14:paraId="00000019">
            <w:pPr>
              <w:ind w:left="100" w:firstLine="0"/>
              <w:contextualSpacing w:val="0"/>
              <w:rPr/>
            </w:pPr>
            <w:r w:rsidDel="00000000" w:rsidR="00000000" w:rsidRPr="00000000">
              <w:rPr>
                <w:rtl w:val="0"/>
              </w:rPr>
              <w:t xml:space="preserve">Two-dimensional design</w:t>
            </w:r>
          </w:p>
          <w:p w:rsidR="00000000" w:rsidDel="00000000" w:rsidP="00000000" w:rsidRDefault="00000000" w:rsidRPr="00000000" w14:paraId="0000001A">
            <w:pPr>
              <w:ind w:left="0" w:firstLine="0"/>
              <w:contextualSpacing w:val="0"/>
              <w:rPr/>
            </w:pPr>
            <w:r w:rsidDel="00000000" w:rsidR="00000000" w:rsidRPr="00000000">
              <w:rPr>
                <w:rtl w:val="0"/>
              </w:rPr>
              <w:t xml:space="preserve">  Composition </w:t>
            </w:r>
          </w:p>
          <w:p w:rsidR="00000000" w:rsidDel="00000000" w:rsidP="00000000" w:rsidRDefault="00000000" w:rsidRPr="00000000" w14:paraId="0000001B">
            <w:pPr>
              <w:ind w:left="0" w:firstLine="0"/>
              <w:contextualSpacing w:val="0"/>
              <w:rPr/>
            </w:pPr>
            <w:r w:rsidDel="00000000" w:rsidR="00000000" w:rsidRPr="00000000">
              <w:rPr>
                <w:rtl w:val="0"/>
              </w:rPr>
              <w:t xml:space="preserve">  Pattern</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1C">
            <w:pPr>
              <w:ind w:left="0" w:firstLine="0"/>
              <w:contextualSpacing w:val="0"/>
              <w:rPr/>
            </w:pPr>
            <w:r w:rsidDel="00000000" w:rsidR="00000000" w:rsidRPr="00000000">
              <w:rPr>
                <w:rtl w:val="0"/>
              </w:rPr>
              <w:t xml:space="preserve">Color</w:t>
            </w:r>
          </w:p>
        </w:tc>
      </w:tr>
    </w:tbl>
    <w:p w:rsidR="00000000" w:rsidDel="00000000" w:rsidP="00000000" w:rsidRDefault="00000000" w:rsidRPr="00000000" w14:paraId="0000001D">
      <w:pPr>
        <w:contextualSpacing w:val="0"/>
        <w:rPr/>
      </w:pPr>
      <w:r w:rsidDel="00000000" w:rsidR="00000000" w:rsidRPr="00000000">
        <w:rPr>
          <w:rtl w:val="0"/>
        </w:rPr>
        <w:t xml:space="preserve"> </w:t>
      </w:r>
    </w:p>
    <w:tbl>
      <w:tblPr>
        <w:tblStyle w:val="Table4"/>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trHeight w:val="78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1E">
            <w:pPr>
              <w:ind w:left="100" w:firstLine="0"/>
              <w:contextualSpacing w:val="0"/>
              <w:rPr>
                <w:b w:val="1"/>
                <w:sz w:val="20"/>
                <w:szCs w:val="20"/>
              </w:rPr>
            </w:pPr>
            <w:r w:rsidDel="00000000" w:rsidR="00000000" w:rsidRPr="00000000">
              <w:rPr>
                <w:b w:val="1"/>
                <w:sz w:val="20"/>
                <w:szCs w:val="20"/>
                <w:rtl w:val="0"/>
              </w:rPr>
              <w:t xml:space="preserve">Enduring Understanding (s):</w:t>
            </w:r>
          </w:p>
          <w:p w:rsidR="00000000" w:rsidDel="00000000" w:rsidP="00000000" w:rsidRDefault="00000000" w:rsidRPr="00000000" w14:paraId="0000001F">
            <w:pPr>
              <w:ind w:left="100" w:firstLine="0"/>
              <w:contextualSpacing w:val="0"/>
              <w:rPr>
                <w:sz w:val="16"/>
                <w:szCs w:val="16"/>
              </w:rPr>
            </w:pPr>
            <w:r w:rsidDel="00000000" w:rsidR="00000000" w:rsidRPr="00000000">
              <w:rPr>
                <w:sz w:val="16"/>
                <w:szCs w:val="16"/>
                <w:rtl w:val="0"/>
              </w:rPr>
              <w:t xml:space="preserve">Enduring Understandings </w:t>
            </w:r>
            <w:r w:rsidDel="00000000" w:rsidR="00000000" w:rsidRPr="00000000">
              <w:rPr>
                <w:b w:val="1"/>
                <w:sz w:val="16"/>
                <w:szCs w:val="16"/>
                <w:rtl w:val="0"/>
              </w:rPr>
              <w:t xml:space="preserve">show a relationship between two or more concepts</w:t>
            </w:r>
            <w:r w:rsidDel="00000000" w:rsidR="00000000" w:rsidRPr="00000000">
              <w:rPr>
                <w:sz w:val="16"/>
                <w:szCs w:val="16"/>
                <w:rtl w:val="0"/>
              </w:rPr>
              <w:t xml:space="preserve">; connected with an active verb. The best enduring understandings not only link two or more concepts; but demonstrate why this relationship is important. Like concepts, they are timeless, transferrable and universal.</w:t>
            </w:r>
          </w:p>
        </w:tc>
      </w:tr>
      <w:tr>
        <w:trPr>
          <w:trHeight w:val="1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ind w:left="100" w:firstLine="0"/>
              <w:contextualSpacing w:val="0"/>
              <w:rPr/>
            </w:pPr>
            <w:r w:rsidDel="00000000" w:rsidR="00000000" w:rsidRPr="00000000">
              <w:rPr>
                <w:rtl w:val="0"/>
              </w:rPr>
              <w:t xml:space="preserve"> </w:t>
            </w:r>
          </w:p>
          <w:p w:rsidR="00000000" w:rsidDel="00000000" w:rsidP="00000000" w:rsidRDefault="00000000" w:rsidRPr="00000000" w14:paraId="00000021">
            <w:pPr>
              <w:ind w:left="100" w:firstLine="0"/>
              <w:contextualSpacing w:val="0"/>
              <w:rPr/>
            </w:pPr>
            <w:r w:rsidDel="00000000" w:rsidR="00000000" w:rsidRPr="00000000">
              <w:rPr>
                <w:rtl w:val="0"/>
              </w:rPr>
              <w:t xml:space="preserve">Artists can create a </w:t>
            </w:r>
            <w:r w:rsidDel="00000000" w:rsidR="00000000" w:rsidRPr="00000000">
              <w:rPr>
                <w:u w:val="single"/>
                <w:rtl w:val="0"/>
              </w:rPr>
              <w:t xml:space="preserve">two-dimensional compositions</w:t>
            </w:r>
            <w:r w:rsidDel="00000000" w:rsidR="00000000" w:rsidRPr="00000000">
              <w:rPr>
                <w:rtl w:val="0"/>
              </w:rPr>
              <w:t xml:space="preserve"> through the use of </w:t>
            </w:r>
            <w:r w:rsidDel="00000000" w:rsidR="00000000" w:rsidRPr="00000000">
              <w:rPr>
                <w:u w:val="single"/>
                <w:rtl w:val="0"/>
              </w:rPr>
              <w:t xml:space="preserve">shapes and patterns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22">
            <w:pPr>
              <w:ind w:left="100" w:firstLine="0"/>
              <w:contextualSpacing w:val="0"/>
              <w:rPr/>
            </w:pPr>
            <w:r w:rsidDel="00000000" w:rsidR="00000000" w:rsidRPr="00000000">
              <w:rPr>
                <w:rtl w:val="0"/>
              </w:rPr>
              <w:t xml:space="preserve"> </w:t>
            </w:r>
          </w:p>
          <w:p w:rsidR="00000000" w:rsidDel="00000000" w:rsidP="00000000" w:rsidRDefault="00000000" w:rsidRPr="00000000" w14:paraId="00000023">
            <w:pPr>
              <w:ind w:left="100" w:right="-100" w:firstLine="0"/>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24">
      <w:pPr>
        <w:contextualSpacing w:val="0"/>
        <w:rPr/>
      </w:pPr>
      <w:r w:rsidDel="00000000" w:rsidR="00000000" w:rsidRPr="00000000">
        <w:rPr>
          <w:rtl w:val="0"/>
        </w:rPr>
        <w:t xml:space="preserve"> </w:t>
      </w:r>
    </w:p>
    <w:tbl>
      <w:tblPr>
        <w:tblStyle w:val="Table5"/>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trHeight w:val="140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25">
            <w:pPr>
              <w:ind w:left="100" w:firstLine="0"/>
              <w:contextualSpacing w:val="0"/>
              <w:rPr>
                <w:b w:val="1"/>
                <w:sz w:val="20"/>
                <w:szCs w:val="20"/>
              </w:rPr>
            </w:pPr>
            <w:r w:rsidDel="00000000" w:rsidR="00000000" w:rsidRPr="00000000">
              <w:rPr>
                <w:b w:val="1"/>
                <w:sz w:val="20"/>
                <w:szCs w:val="20"/>
                <w:rtl w:val="0"/>
              </w:rPr>
              <w:t xml:space="preserve">Standards: (All lessons should address all standards.)</w:t>
            </w:r>
          </w:p>
          <w:p w:rsidR="00000000" w:rsidDel="00000000" w:rsidP="00000000" w:rsidRDefault="00000000" w:rsidRPr="00000000" w14:paraId="00000026">
            <w:pPr>
              <w:ind w:left="100" w:firstLine="0"/>
              <w:contextualSpacing w:val="0"/>
              <w:rPr>
                <w:b w:val="1"/>
                <w:sz w:val="20"/>
                <w:szCs w:val="20"/>
              </w:rPr>
            </w:pPr>
            <w:r w:rsidDel="00000000" w:rsidR="00000000" w:rsidRPr="00000000">
              <w:rPr>
                <w:sz w:val="20"/>
                <w:szCs w:val="20"/>
                <w:rtl w:val="0"/>
              </w:rPr>
              <w:t xml:space="preserve">1. Observe and Learn to </w:t>
            </w:r>
            <w:r w:rsidDel="00000000" w:rsidR="00000000" w:rsidRPr="00000000">
              <w:rPr>
                <w:b w:val="1"/>
                <w:sz w:val="20"/>
                <w:szCs w:val="20"/>
                <w:rtl w:val="0"/>
              </w:rPr>
              <w:t xml:space="preserve">Comprehend</w:t>
            </w:r>
          </w:p>
          <w:p w:rsidR="00000000" w:rsidDel="00000000" w:rsidP="00000000" w:rsidRDefault="00000000" w:rsidRPr="00000000" w14:paraId="00000027">
            <w:pPr>
              <w:ind w:left="100" w:firstLine="0"/>
              <w:contextualSpacing w:val="0"/>
              <w:rPr>
                <w:b w:val="1"/>
                <w:sz w:val="20"/>
                <w:szCs w:val="20"/>
              </w:rPr>
            </w:pPr>
            <w:r w:rsidDel="00000000" w:rsidR="00000000" w:rsidRPr="00000000">
              <w:rPr>
                <w:sz w:val="20"/>
                <w:szCs w:val="20"/>
                <w:rtl w:val="0"/>
              </w:rPr>
              <w:t xml:space="preserve">2.</w:t>
            </w:r>
            <w:r w:rsidDel="00000000" w:rsidR="00000000" w:rsidRPr="00000000">
              <w:rPr>
                <w:b w:val="1"/>
                <w:sz w:val="20"/>
                <w:szCs w:val="20"/>
                <w:rtl w:val="0"/>
              </w:rPr>
              <w:t xml:space="preserve"> </w:t>
            </w:r>
            <w:r w:rsidDel="00000000" w:rsidR="00000000" w:rsidRPr="00000000">
              <w:rPr>
                <w:sz w:val="20"/>
                <w:szCs w:val="20"/>
                <w:rtl w:val="0"/>
              </w:rPr>
              <w:t xml:space="preserve">Envision and Critique to</w:t>
            </w:r>
            <w:r w:rsidDel="00000000" w:rsidR="00000000" w:rsidRPr="00000000">
              <w:rPr>
                <w:b w:val="1"/>
                <w:sz w:val="20"/>
                <w:szCs w:val="20"/>
                <w:rtl w:val="0"/>
              </w:rPr>
              <w:t xml:space="preserve"> Reflect</w:t>
            </w:r>
          </w:p>
          <w:p w:rsidR="00000000" w:rsidDel="00000000" w:rsidP="00000000" w:rsidRDefault="00000000" w:rsidRPr="00000000" w14:paraId="00000028">
            <w:pPr>
              <w:ind w:left="100" w:firstLine="0"/>
              <w:contextualSpacing w:val="0"/>
              <w:rPr>
                <w:b w:val="1"/>
                <w:sz w:val="20"/>
                <w:szCs w:val="20"/>
              </w:rPr>
            </w:pPr>
            <w:r w:rsidDel="00000000" w:rsidR="00000000" w:rsidRPr="00000000">
              <w:rPr>
                <w:sz w:val="20"/>
                <w:szCs w:val="20"/>
                <w:rtl w:val="0"/>
              </w:rPr>
              <w:t xml:space="preserve">3. Invent and Discover to </w:t>
            </w:r>
            <w:r w:rsidDel="00000000" w:rsidR="00000000" w:rsidRPr="00000000">
              <w:rPr>
                <w:b w:val="1"/>
                <w:sz w:val="20"/>
                <w:szCs w:val="20"/>
                <w:rtl w:val="0"/>
              </w:rPr>
              <w:t xml:space="preserve">Create</w:t>
            </w:r>
          </w:p>
          <w:p w:rsidR="00000000" w:rsidDel="00000000" w:rsidP="00000000" w:rsidRDefault="00000000" w:rsidRPr="00000000" w14:paraId="00000029">
            <w:pPr>
              <w:ind w:left="100" w:firstLine="0"/>
              <w:contextualSpacing w:val="0"/>
              <w:rPr>
                <w:b w:val="1"/>
                <w:sz w:val="20"/>
                <w:szCs w:val="20"/>
              </w:rPr>
            </w:pPr>
            <w:r w:rsidDel="00000000" w:rsidR="00000000" w:rsidRPr="00000000">
              <w:rPr>
                <w:sz w:val="20"/>
                <w:szCs w:val="20"/>
                <w:rtl w:val="0"/>
              </w:rPr>
              <w:t xml:space="preserve">4. Relate and Connect to </w:t>
            </w:r>
            <w:r w:rsidDel="00000000" w:rsidR="00000000" w:rsidRPr="00000000">
              <w:rPr>
                <w:b w:val="1"/>
                <w:sz w:val="20"/>
                <w:szCs w:val="20"/>
                <w:rtl w:val="0"/>
              </w:rPr>
              <w:t xml:space="preserve">Transfer</w:t>
            </w:r>
          </w:p>
        </w:tc>
      </w:tr>
    </w:tbl>
    <w:p w:rsidR="00000000" w:rsidDel="00000000" w:rsidP="00000000" w:rsidRDefault="00000000" w:rsidRPr="00000000" w14:paraId="0000002A">
      <w:pPr>
        <w:contextualSpacing w:val="0"/>
        <w:rPr/>
      </w:pPr>
      <w:r w:rsidDel="00000000" w:rsidR="00000000" w:rsidRPr="00000000">
        <w:rPr>
          <w:rtl w:val="0"/>
        </w:rPr>
        <w:t xml:space="preserve"> </w:t>
      </w:r>
    </w:p>
    <w:tbl>
      <w:tblPr>
        <w:tblStyle w:val="Table6"/>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2B">
            <w:pPr>
              <w:ind w:left="100" w:firstLine="0"/>
              <w:contextualSpacing w:val="0"/>
              <w:rPr>
                <w:b w:val="1"/>
                <w:sz w:val="20"/>
                <w:szCs w:val="20"/>
              </w:rPr>
            </w:pPr>
            <w:r w:rsidDel="00000000" w:rsidR="00000000" w:rsidRPr="00000000">
              <w:rPr>
                <w:b w:val="1"/>
                <w:sz w:val="20"/>
                <w:szCs w:val="20"/>
                <w:rtl w:val="0"/>
              </w:rPr>
              <w:t xml:space="preserve">Objectives/Outcomes/Learning Targets:</w:t>
            </w:r>
            <w:r w:rsidDel="00000000" w:rsidR="00000000" w:rsidRPr="00000000">
              <w:rPr>
                <w:rtl w:val="0"/>
              </w:rPr>
            </w:r>
          </w:p>
          <w:p w:rsidR="00000000" w:rsidDel="00000000" w:rsidP="00000000" w:rsidRDefault="00000000" w:rsidRPr="00000000" w14:paraId="0000002C">
            <w:pPr>
              <w:ind w:left="100" w:firstLine="0"/>
              <w:contextualSpacing w:val="0"/>
              <w:rPr>
                <w:sz w:val="16"/>
                <w:szCs w:val="16"/>
              </w:rPr>
            </w:pPr>
            <w:r w:rsidDel="00000000" w:rsidR="00000000" w:rsidRPr="00000000">
              <w:rPr>
                <w:sz w:val="16"/>
                <w:szCs w:val="16"/>
                <w:rtl w:val="0"/>
              </w:rPr>
              <w:t xml:space="preserve">Objectives </w:t>
            </w:r>
            <w:r w:rsidDel="00000000" w:rsidR="00000000" w:rsidRPr="00000000">
              <w:rPr>
                <w:b w:val="1"/>
                <w:sz w:val="16"/>
                <w:szCs w:val="16"/>
                <w:rtl w:val="0"/>
              </w:rPr>
              <w:t xml:space="preserve">describe a learning experience</w:t>
            </w:r>
            <w:r w:rsidDel="00000000" w:rsidR="00000000" w:rsidRPr="00000000">
              <w:rPr>
                <w:sz w:val="16"/>
                <w:szCs w:val="16"/>
                <w:rtl w:val="0"/>
              </w:rPr>
              <w:t xml:space="preserve"> with a</w:t>
            </w:r>
            <w:r w:rsidDel="00000000" w:rsidR="00000000" w:rsidRPr="00000000">
              <w:rPr>
                <w:rFonts w:ascii="Arial Unicode MS" w:cs="Arial Unicode MS" w:eastAsia="Arial Unicode MS" w:hAnsi="Arial Unicode MS"/>
                <w:b w:val="1"/>
                <w:sz w:val="16"/>
                <w:szCs w:val="16"/>
                <w:rtl w:val="0"/>
              </w:rPr>
              <w:t xml:space="preserve"> condition → behavior (measurable) → criterion. </w:t>
            </w:r>
            <w:r w:rsidDel="00000000" w:rsidR="00000000" w:rsidRPr="00000000">
              <w:rPr>
                <w:sz w:val="16"/>
                <w:szCs w:val="16"/>
                <w:rtl w:val="0"/>
              </w:rPr>
              <w:t xml:space="preserve">Aligned to: Bloom’s – Standards – GLEs - Art learning and, when appropriate, Numeracy, Literacy and Technology.  </w:t>
            </w:r>
            <w:r w:rsidDel="00000000" w:rsidR="00000000" w:rsidRPr="00000000">
              <w:rPr>
                <w:b w:val="1"/>
                <w:sz w:val="16"/>
                <w:szCs w:val="16"/>
                <w:rtl w:val="0"/>
              </w:rPr>
              <w:t xml:space="preserve">Should be written as:</w:t>
            </w:r>
            <w:r w:rsidDel="00000000" w:rsidR="00000000" w:rsidRPr="00000000">
              <w:rPr>
                <w:sz w:val="16"/>
                <w:szCs w:val="16"/>
                <w:rtl w:val="0"/>
              </w:rPr>
              <w:t xml:space="preserve"> Objective.  (Bloom’s: _____ - Standard: _____ - GLE: _____ -Art learning: _____ -Numeracy, Literacy, and/or Technology)</w:t>
            </w:r>
          </w:p>
        </w:tc>
      </w:tr>
      <w:tr>
        <w:trPr>
          <w:trHeight w:val="28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ind w:left="100" w:firstLine="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2E">
            <w:pPr>
              <w:ind w:left="100" w:firstLine="0"/>
              <w:contextualSpacing w:val="0"/>
              <w:rPr/>
            </w:pPr>
            <w:r w:rsidDel="00000000" w:rsidR="00000000" w:rsidRPr="00000000">
              <w:rPr>
                <w:i w:val="1"/>
                <w:rtl w:val="0"/>
              </w:rPr>
              <w:t xml:space="preserve">After listening to a story</w:t>
            </w:r>
            <w:r w:rsidDel="00000000" w:rsidR="00000000" w:rsidRPr="00000000">
              <w:rPr>
                <w:rtl w:val="0"/>
              </w:rPr>
              <w:t xml:space="preserve">, students will be able to </w:t>
            </w:r>
            <w:r w:rsidDel="00000000" w:rsidR="00000000" w:rsidRPr="00000000">
              <w:rPr>
                <w:b w:val="1"/>
                <w:rtl w:val="0"/>
              </w:rPr>
              <w:t xml:space="preserve">relate</w:t>
            </w:r>
            <w:r w:rsidDel="00000000" w:rsidR="00000000" w:rsidRPr="00000000">
              <w:rPr>
                <w:rtl w:val="0"/>
              </w:rPr>
              <w:t xml:space="preserve"> by </w:t>
            </w:r>
            <w:r w:rsidDel="00000000" w:rsidR="00000000" w:rsidRPr="00000000">
              <w:rPr>
                <w:u w:val="single"/>
                <w:rtl w:val="0"/>
              </w:rPr>
              <w:t xml:space="preserve">using their imagination to come up with their own idea</w:t>
            </w:r>
            <w:r w:rsidDel="00000000" w:rsidR="00000000" w:rsidRPr="00000000">
              <w:rPr>
                <w:rtl w:val="0"/>
              </w:rPr>
              <w:t xml:space="preserve">. (Comprehend/Reflect/Critical Reflection and Art &amp; Culture/Literacy)</w:t>
            </w:r>
          </w:p>
          <w:p w:rsidR="00000000" w:rsidDel="00000000" w:rsidP="00000000" w:rsidRDefault="00000000" w:rsidRPr="00000000" w14:paraId="0000002F">
            <w:pPr>
              <w:ind w:left="100" w:firstLine="0"/>
              <w:contextualSpacing w:val="0"/>
              <w:rPr/>
            </w:pPr>
            <w:r w:rsidDel="00000000" w:rsidR="00000000" w:rsidRPr="00000000">
              <w:rPr>
                <w:rtl w:val="0"/>
              </w:rPr>
            </w:r>
          </w:p>
          <w:p w:rsidR="00000000" w:rsidDel="00000000" w:rsidP="00000000" w:rsidRDefault="00000000" w:rsidRPr="00000000" w14:paraId="00000030">
            <w:pPr>
              <w:ind w:left="100" w:firstLine="0"/>
              <w:contextualSpacing w:val="0"/>
              <w:rPr/>
            </w:pPr>
            <w:r w:rsidDel="00000000" w:rsidR="00000000" w:rsidRPr="00000000">
              <w:rPr>
                <w:i w:val="1"/>
                <w:rtl w:val="0"/>
              </w:rPr>
              <w:t xml:space="preserve">When looking at famous artworks,</w:t>
            </w:r>
            <w:r w:rsidDel="00000000" w:rsidR="00000000" w:rsidRPr="00000000">
              <w:rPr>
                <w:rtl w:val="0"/>
              </w:rPr>
              <w:t xml:space="preserve"> students will be able to </w:t>
            </w:r>
            <w:r w:rsidDel="00000000" w:rsidR="00000000" w:rsidRPr="00000000">
              <w:rPr>
                <w:b w:val="1"/>
                <w:rtl w:val="0"/>
              </w:rPr>
              <w:t xml:space="preserve">reflect</w:t>
            </w:r>
            <w:r w:rsidDel="00000000" w:rsidR="00000000" w:rsidRPr="00000000">
              <w:rPr>
                <w:rtl w:val="0"/>
              </w:rPr>
              <w:t xml:space="preserve"> by </w:t>
            </w:r>
            <w:r w:rsidDel="00000000" w:rsidR="00000000" w:rsidRPr="00000000">
              <w:rPr>
                <w:u w:val="single"/>
                <w:rtl w:val="0"/>
              </w:rPr>
              <w:t xml:space="preserve">interpreting and pointing out specific elements of design (shape, pattern, color).</w:t>
            </w:r>
            <w:r w:rsidDel="00000000" w:rsidR="00000000" w:rsidRPr="00000000">
              <w:rPr>
                <w:rtl w:val="0"/>
              </w:rPr>
            </w:r>
          </w:p>
          <w:p w:rsidR="00000000" w:rsidDel="00000000" w:rsidP="00000000" w:rsidRDefault="00000000" w:rsidRPr="00000000" w14:paraId="00000031">
            <w:pPr>
              <w:ind w:left="100" w:firstLine="0"/>
              <w:contextualSpacing w:val="0"/>
              <w:rPr/>
            </w:pPr>
            <w:r w:rsidDel="00000000" w:rsidR="00000000" w:rsidRPr="00000000">
              <w:rPr>
                <w:rtl w:val="0"/>
              </w:rPr>
              <w:t xml:space="preserve"> </w:t>
            </w:r>
          </w:p>
          <w:p w:rsidR="00000000" w:rsidDel="00000000" w:rsidP="00000000" w:rsidRDefault="00000000" w:rsidRPr="00000000" w14:paraId="00000032">
            <w:pPr>
              <w:ind w:left="100" w:firstLine="0"/>
              <w:contextualSpacing w:val="0"/>
              <w:rPr/>
            </w:pPr>
            <w:r w:rsidDel="00000000" w:rsidR="00000000" w:rsidRPr="00000000">
              <w:rPr>
                <w:i w:val="1"/>
                <w:rtl w:val="0"/>
              </w:rPr>
              <w:t xml:space="preserve">After filling out ideation menus, </w:t>
            </w:r>
            <w:r w:rsidDel="00000000" w:rsidR="00000000" w:rsidRPr="00000000">
              <w:rPr>
                <w:rtl w:val="0"/>
              </w:rPr>
              <w:t xml:space="preserve">students will be able to </w:t>
            </w:r>
            <w:r w:rsidDel="00000000" w:rsidR="00000000" w:rsidRPr="00000000">
              <w:rPr>
                <w:b w:val="1"/>
                <w:rtl w:val="0"/>
              </w:rPr>
              <w:t xml:space="preserve">envision</w:t>
            </w:r>
            <w:r w:rsidDel="00000000" w:rsidR="00000000" w:rsidRPr="00000000">
              <w:rPr>
                <w:rtl w:val="0"/>
              </w:rPr>
              <w:t xml:space="preserve"> ideas</w:t>
            </w:r>
            <w:r w:rsidDel="00000000" w:rsidR="00000000" w:rsidRPr="00000000">
              <w:rPr>
                <w:rtl w:val="0"/>
              </w:rPr>
              <w:t xml:space="preserve"> </w:t>
            </w:r>
            <w:r w:rsidDel="00000000" w:rsidR="00000000" w:rsidRPr="00000000">
              <w:rPr>
                <w:rtl w:val="0"/>
              </w:rPr>
              <w:t xml:space="preserve">about </w:t>
            </w:r>
            <w:r w:rsidDel="00000000" w:rsidR="00000000" w:rsidRPr="00000000">
              <w:rPr>
                <w:rtl w:val="0"/>
              </w:rPr>
              <w:t xml:space="preserve">what their pirate ship will look like by </w:t>
            </w:r>
            <w:r w:rsidDel="00000000" w:rsidR="00000000" w:rsidRPr="00000000">
              <w:rPr>
                <w:u w:val="single"/>
                <w:rtl w:val="0"/>
              </w:rPr>
              <w:t xml:space="preserve">circling the options that they want to include and creating a sketch.</w:t>
            </w:r>
            <w:r w:rsidDel="00000000" w:rsidR="00000000" w:rsidRPr="00000000">
              <w:rPr>
                <w:rtl w:val="0"/>
              </w:rPr>
              <w:t xml:space="preserve"> (Comprehend/Reflect/Transfer)</w:t>
            </w:r>
          </w:p>
          <w:p w:rsidR="00000000" w:rsidDel="00000000" w:rsidP="00000000" w:rsidRDefault="00000000" w:rsidRPr="00000000" w14:paraId="00000033">
            <w:pPr>
              <w:ind w:left="100" w:firstLine="0"/>
              <w:contextualSpacing w:val="0"/>
              <w:rPr/>
            </w:pPr>
            <w:r w:rsidDel="00000000" w:rsidR="00000000" w:rsidRPr="00000000">
              <w:rPr>
                <w:rtl w:val="0"/>
              </w:rPr>
            </w:r>
          </w:p>
          <w:p w:rsidR="00000000" w:rsidDel="00000000" w:rsidP="00000000" w:rsidRDefault="00000000" w:rsidRPr="00000000" w14:paraId="00000034">
            <w:pPr>
              <w:ind w:left="100" w:firstLine="0"/>
              <w:contextualSpacing w:val="0"/>
              <w:rPr/>
            </w:pPr>
            <w:r w:rsidDel="00000000" w:rsidR="00000000" w:rsidRPr="00000000">
              <w:rPr>
                <w:i w:val="1"/>
                <w:rtl w:val="0"/>
              </w:rPr>
              <w:t xml:space="preserve">Using acrylic paint</w:t>
            </w:r>
            <w:r w:rsidDel="00000000" w:rsidR="00000000" w:rsidRPr="00000000">
              <w:rPr>
                <w:rtl w:val="0"/>
              </w:rPr>
              <w:t xml:space="preserve">, students will be able to </w:t>
            </w:r>
            <w:r w:rsidDel="00000000" w:rsidR="00000000" w:rsidRPr="00000000">
              <w:rPr>
                <w:b w:val="1"/>
                <w:rtl w:val="0"/>
              </w:rPr>
              <w:t xml:space="preserve">use </w:t>
            </w:r>
            <w:r w:rsidDel="00000000" w:rsidR="00000000" w:rsidRPr="00000000">
              <w:rPr>
                <w:rtl w:val="0"/>
              </w:rPr>
              <w:t xml:space="preserve">painting techniques t</w:t>
            </w:r>
            <w:r w:rsidDel="00000000" w:rsidR="00000000" w:rsidRPr="00000000">
              <w:rPr>
                <w:u w:val="single"/>
                <w:rtl w:val="0"/>
              </w:rPr>
              <w:t xml:space="preserve">o create</w:t>
            </w:r>
            <w:r w:rsidDel="00000000" w:rsidR="00000000" w:rsidRPr="00000000">
              <w:rPr>
                <w:u w:val="single"/>
                <w:rtl w:val="0"/>
              </w:rPr>
              <w:t xml:space="preserve"> </w:t>
            </w:r>
            <w:r w:rsidDel="00000000" w:rsidR="00000000" w:rsidRPr="00000000">
              <w:rPr>
                <w:u w:val="single"/>
                <w:rtl w:val="0"/>
              </w:rPr>
              <w:t xml:space="preserve">a background and pirate ship </w:t>
            </w:r>
            <w:commentRangeStart w:id="3"/>
            <w:r w:rsidDel="00000000" w:rsidR="00000000" w:rsidRPr="00000000">
              <w:rPr>
                <w:u w:val="single"/>
                <w:rtl w:val="0"/>
              </w:rPr>
              <w:t xml:space="preserve">by using shapes and pattern.</w:t>
            </w:r>
            <w:commentRangeEnd w:id="3"/>
            <w:r w:rsidDel="00000000" w:rsidR="00000000" w:rsidRPr="00000000">
              <w:commentReference w:id="3"/>
            </w:r>
            <w:r w:rsidDel="00000000" w:rsidR="00000000" w:rsidRPr="00000000">
              <w:rPr>
                <w:rtl w:val="0"/>
              </w:rPr>
              <w:t xml:space="preserve"> (Create/Create/Materials, Tools, Techniques)</w:t>
            </w:r>
          </w:p>
          <w:p w:rsidR="00000000" w:rsidDel="00000000" w:rsidP="00000000" w:rsidRDefault="00000000" w:rsidRPr="00000000" w14:paraId="00000035">
            <w:pPr>
              <w:ind w:left="100" w:firstLine="0"/>
              <w:contextualSpacing w:val="0"/>
              <w:rPr/>
            </w:pPr>
            <w:r w:rsidDel="00000000" w:rsidR="00000000" w:rsidRPr="00000000">
              <w:rPr>
                <w:rtl w:val="0"/>
              </w:rPr>
            </w:r>
          </w:p>
          <w:p w:rsidR="00000000" w:rsidDel="00000000" w:rsidP="00000000" w:rsidRDefault="00000000" w:rsidRPr="00000000" w14:paraId="00000036">
            <w:pPr>
              <w:ind w:left="0" w:firstLine="0"/>
              <w:contextualSpacing w:val="0"/>
              <w:rPr/>
            </w:pPr>
            <w:r w:rsidDel="00000000" w:rsidR="00000000" w:rsidRPr="00000000">
              <w:rPr>
                <w:i w:val="1"/>
                <w:rtl w:val="0"/>
              </w:rPr>
              <w:t xml:space="preserve">  Through observation</w:t>
            </w:r>
            <w:r w:rsidDel="00000000" w:rsidR="00000000" w:rsidRPr="00000000">
              <w:rPr>
                <w:rtl w:val="0"/>
              </w:rPr>
              <w:t xml:space="preserve">, students will be able to </w:t>
            </w:r>
            <w:r w:rsidDel="00000000" w:rsidR="00000000" w:rsidRPr="00000000">
              <w:rPr>
                <w:b w:val="1"/>
                <w:rtl w:val="0"/>
              </w:rPr>
              <w:t xml:space="preserve">connect </w:t>
            </w:r>
            <w:r w:rsidDel="00000000" w:rsidR="00000000" w:rsidRPr="00000000">
              <w:rPr>
                <w:rtl w:val="0"/>
              </w:rPr>
              <w:t xml:space="preserve">to the art created by their classmates </w:t>
            </w:r>
            <w:r w:rsidDel="00000000" w:rsidR="00000000" w:rsidRPr="00000000">
              <w:rPr>
                <w:u w:val="single"/>
                <w:rtl w:val="0"/>
              </w:rPr>
              <w:t xml:space="preserve">through a share and critique</w:t>
            </w:r>
            <w:r w:rsidDel="00000000" w:rsidR="00000000" w:rsidRPr="00000000">
              <w:rPr>
                <w:u w:val="single"/>
                <w:rtl w:val="0"/>
              </w:rPr>
              <w:t xml:space="preserve">.</w:t>
            </w:r>
            <w:r w:rsidDel="00000000" w:rsidR="00000000" w:rsidRPr="00000000">
              <w:rPr>
                <w:rtl w:val="0"/>
              </w:rPr>
              <w:t xml:space="preserve"> (Observe/reflect/connect)</w:t>
            </w:r>
            <w:r w:rsidDel="00000000" w:rsidR="00000000" w:rsidRPr="00000000">
              <w:rPr>
                <w:rtl w:val="0"/>
              </w:rPr>
            </w:r>
          </w:p>
          <w:p w:rsidR="00000000" w:rsidDel="00000000" w:rsidP="00000000" w:rsidRDefault="00000000" w:rsidRPr="00000000" w14:paraId="00000037">
            <w:pPr>
              <w:ind w:left="100" w:firstLine="0"/>
              <w:contextualSpacing w:val="0"/>
              <w:rPr/>
            </w:pPr>
            <w:r w:rsidDel="00000000" w:rsidR="00000000" w:rsidRPr="00000000">
              <w:rPr>
                <w:rtl w:val="0"/>
              </w:rPr>
              <w:t xml:space="preserve"> </w:t>
            </w:r>
          </w:p>
          <w:p w:rsidR="00000000" w:rsidDel="00000000" w:rsidP="00000000" w:rsidRDefault="00000000" w:rsidRPr="00000000" w14:paraId="00000038">
            <w:pPr>
              <w:ind w:left="100" w:firstLine="0"/>
              <w:contextualSpacing w:val="0"/>
              <w:rPr/>
            </w:pPr>
            <w:r w:rsidDel="00000000" w:rsidR="00000000" w:rsidRPr="00000000">
              <w:rPr>
                <w:rtl w:val="0"/>
              </w:rPr>
            </w:r>
          </w:p>
          <w:p w:rsidR="00000000" w:rsidDel="00000000" w:rsidP="00000000" w:rsidRDefault="00000000" w:rsidRPr="00000000" w14:paraId="00000039">
            <w:pPr>
              <w:ind w:left="100" w:firstLine="0"/>
              <w:contextualSpacing w:val="0"/>
              <w:rPr/>
            </w:pPr>
            <w:r w:rsidDel="00000000" w:rsidR="00000000" w:rsidRPr="00000000">
              <w:rPr>
                <w:rtl w:val="0"/>
              </w:rPr>
            </w:r>
          </w:p>
          <w:p w:rsidR="00000000" w:rsidDel="00000000" w:rsidP="00000000" w:rsidRDefault="00000000" w:rsidRPr="00000000" w14:paraId="0000003A">
            <w:pPr>
              <w:ind w:left="100" w:firstLine="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3B">
            <w:pPr>
              <w:ind w:left="100" w:firstLine="0"/>
              <w:contextualSpacing w:val="0"/>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C">
      <w:pPr>
        <w:contextualSpacing w:val="0"/>
        <w:rPr/>
      </w:pPr>
      <w:r w:rsidDel="00000000" w:rsidR="00000000" w:rsidRPr="00000000">
        <w:rPr>
          <w:rtl w:val="0"/>
        </w:rPr>
        <w:t xml:space="preserve"> </w:t>
      </w:r>
    </w:p>
    <w:tbl>
      <w:tblPr>
        <w:tblStyle w:val="Table7"/>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3D">
            <w:pPr>
              <w:ind w:left="100" w:firstLine="0"/>
              <w:contextualSpacing w:val="0"/>
              <w:rPr>
                <w:sz w:val="20"/>
                <w:szCs w:val="20"/>
              </w:rPr>
            </w:pPr>
            <w:r w:rsidDel="00000000" w:rsidR="00000000" w:rsidRPr="00000000">
              <w:rPr>
                <w:b w:val="1"/>
                <w:sz w:val="20"/>
                <w:szCs w:val="20"/>
                <w:rtl w:val="0"/>
              </w:rPr>
              <w:t xml:space="preserve">Differentiation:</w:t>
            </w:r>
            <w:r w:rsidDel="00000000" w:rsidR="00000000" w:rsidRPr="00000000">
              <w:rPr>
                <w:sz w:val="20"/>
                <w:szCs w:val="20"/>
                <w:rtl w:val="0"/>
              </w:rPr>
              <w:t xml:space="preserve"> </w:t>
            </w:r>
          </w:p>
          <w:p w:rsidR="00000000" w:rsidDel="00000000" w:rsidP="00000000" w:rsidRDefault="00000000" w:rsidRPr="00000000" w14:paraId="0000003E">
            <w:pPr>
              <w:ind w:left="100" w:firstLine="0"/>
              <w:contextualSpacing w:val="0"/>
              <w:rPr>
                <w:sz w:val="16"/>
                <w:szCs w:val="16"/>
              </w:rPr>
            </w:pPr>
            <w:r w:rsidDel="00000000" w:rsidR="00000000" w:rsidRPr="00000000">
              <w:rPr>
                <w:sz w:val="16"/>
                <w:szCs w:val="16"/>
                <w:rtl w:val="0"/>
              </w:rPr>
              <w:t xml:space="preserve">Explain </w:t>
            </w:r>
            <w:r w:rsidDel="00000000" w:rsidR="00000000" w:rsidRPr="00000000">
              <w:rPr>
                <w:sz w:val="16"/>
                <w:szCs w:val="16"/>
                <w:u w:val="single"/>
                <w:rtl w:val="0"/>
              </w:rPr>
              <w:t xml:space="preserve">specifically</w:t>
            </w:r>
            <w:r w:rsidDel="00000000" w:rsidR="00000000" w:rsidRPr="00000000">
              <w:rPr>
                <w:sz w:val="16"/>
                <w:szCs w:val="16"/>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rtl w:val="0"/>
              </w:rPr>
              <w:t xml:space="preserve">Students must still meet the objectives</w:t>
            </w:r>
            <w:r w:rsidDel="00000000" w:rsidR="00000000" w:rsidRPr="00000000">
              <w:rPr>
                <w:sz w:val="16"/>
                <w:szCs w:val="16"/>
                <w:rtl w:val="0"/>
              </w:rPr>
              <w:t xml:space="preserve">.</w:t>
            </w:r>
          </w:p>
        </w:tc>
      </w:tr>
    </w:tbl>
    <w:p w:rsidR="00000000" w:rsidDel="00000000" w:rsidP="00000000" w:rsidRDefault="00000000" w:rsidRPr="00000000" w14:paraId="0000003F">
      <w:pPr>
        <w:contextualSpacing w:val="0"/>
        <w:rPr/>
      </w:pPr>
      <w:r w:rsidDel="00000000" w:rsidR="00000000" w:rsidRPr="00000000">
        <w:rPr>
          <w:rtl w:val="0"/>
        </w:rPr>
        <w:t xml:space="preserve"> </w:t>
      </w:r>
    </w:p>
    <w:tbl>
      <w:tblPr>
        <w:tblStyle w:val="Table8"/>
        <w:tblW w:w="9360.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7.643378519291"/>
        <w:gridCol w:w="3377.0177267987488"/>
        <w:gridCol w:w="3445.3388946819605"/>
        <w:tblGridChange w:id="0">
          <w:tblGrid>
            <w:gridCol w:w="2537.643378519291"/>
            <w:gridCol w:w="3377.0177267987488"/>
            <w:gridCol w:w="3445.3388946819605"/>
          </w:tblGrid>
        </w:tblGridChange>
      </w:tblGrid>
      <w:tr>
        <w:trPr>
          <w:trHeight w:val="340" w:hRule="atLeast"/>
        </w:trPr>
        <w:tc>
          <w:tcPr>
            <w:vMerge w:val="restart"/>
            <w:tcBorders>
              <w:top w:color="000000" w:space="0" w:sz="8" w:val="single"/>
              <w:left w:color="000000" w:space="0" w:sz="8" w:val="single"/>
              <w:bottom w:color="000000" w:space="0" w:sz="8" w:val="single"/>
              <w:right w:color="000000" w:space="0" w:sz="8" w:val="single"/>
            </w:tcBorders>
            <w:shd w:fill="d9d9d9" w:val="clear"/>
            <w:tcMar>
              <w:top w:w="60.0" w:type="dxa"/>
              <w:left w:w="120.0" w:type="dxa"/>
              <w:bottom w:w="60.0" w:type="dxa"/>
              <w:right w:w="120.0" w:type="dxa"/>
            </w:tcMar>
            <w:vAlign w:val="top"/>
          </w:tcPr>
          <w:p w:rsidR="00000000" w:rsidDel="00000000" w:rsidP="00000000" w:rsidRDefault="00000000" w:rsidRPr="00000000" w14:paraId="00000040">
            <w:pPr>
              <w:ind w:left="120" w:firstLine="0"/>
              <w:contextualSpacing w:val="0"/>
              <w:rPr>
                <w:b w:val="1"/>
                <w:sz w:val="20"/>
                <w:szCs w:val="20"/>
              </w:rPr>
            </w:pPr>
            <w:r w:rsidDel="00000000" w:rsidR="00000000" w:rsidRPr="00000000">
              <w:rPr>
                <w:b w:val="1"/>
                <w:sz w:val="20"/>
                <w:szCs w:val="20"/>
                <w:rtl w:val="0"/>
              </w:rPr>
              <w:t xml:space="preserve">Differentiation:</w:t>
            </w:r>
          </w:p>
          <w:p w:rsidR="00000000" w:rsidDel="00000000" w:rsidP="00000000" w:rsidRDefault="00000000" w:rsidRPr="00000000" w14:paraId="00000041">
            <w:pPr>
              <w:ind w:left="120" w:firstLine="0"/>
              <w:contextualSpacing w:val="0"/>
              <w:rPr>
                <w:sz w:val="16"/>
                <w:szCs w:val="16"/>
              </w:rPr>
            </w:pPr>
            <w:r w:rsidDel="00000000" w:rsidR="00000000" w:rsidRPr="00000000">
              <w:rPr>
                <w:sz w:val="16"/>
                <w:szCs w:val="16"/>
                <w:rtl w:val="0"/>
              </w:rPr>
              <w:t xml:space="preserve">(Multiple means for students to access content and multiple modes for student to express understanding.)</w:t>
            </w:r>
          </w:p>
        </w:tc>
        <w:tc>
          <w:tcPr>
            <w:tcBorders>
              <w:top w:color="000000" w:space="0" w:sz="8" w:val="single"/>
              <w:left w:color="000000" w:space="0" w:sz="0" w:val="nil"/>
              <w:bottom w:color="000000" w:space="0" w:sz="8" w:val="single"/>
              <w:right w:color="000000" w:space="0" w:sz="8" w:val="single"/>
            </w:tcBorders>
            <w:shd w:fill="d9d9d9" w:val="clear"/>
            <w:tcMar>
              <w:top w:w="60.0" w:type="dxa"/>
              <w:left w:w="120.0" w:type="dxa"/>
              <w:bottom w:w="60.0" w:type="dxa"/>
              <w:right w:w="120.0" w:type="dxa"/>
            </w:tcMar>
            <w:vAlign w:val="top"/>
          </w:tcPr>
          <w:p w:rsidR="00000000" w:rsidDel="00000000" w:rsidP="00000000" w:rsidRDefault="00000000" w:rsidRPr="00000000" w14:paraId="00000042">
            <w:pPr>
              <w:ind w:left="120" w:firstLine="0"/>
              <w:contextualSpacing w:val="0"/>
              <w:rPr>
                <w:sz w:val="16"/>
                <w:szCs w:val="16"/>
              </w:rPr>
            </w:pPr>
            <w:r w:rsidDel="00000000" w:rsidR="00000000" w:rsidRPr="00000000">
              <w:rPr>
                <w:b w:val="1"/>
                <w:sz w:val="20"/>
                <w:szCs w:val="20"/>
                <w:rtl w:val="0"/>
              </w:rPr>
              <w:t xml:space="preserve">Access</w:t>
            </w:r>
            <w:r w:rsidDel="00000000" w:rsidR="00000000" w:rsidRPr="00000000">
              <w:rPr>
                <w:sz w:val="20"/>
                <w:szCs w:val="20"/>
                <w:rtl w:val="0"/>
              </w:rPr>
              <w:t xml:space="preserve"> </w:t>
            </w:r>
            <w:r w:rsidDel="00000000" w:rsidR="00000000" w:rsidRPr="00000000">
              <w:rPr>
                <w:sz w:val="16"/>
                <w:szCs w:val="16"/>
                <w:rtl w:val="0"/>
              </w:rPr>
              <w:t xml:space="preserve">(Resources and/or Process)</w:t>
            </w:r>
          </w:p>
        </w:tc>
        <w:tc>
          <w:tcPr>
            <w:tcBorders>
              <w:top w:color="000000" w:space="0" w:sz="8" w:val="single"/>
              <w:left w:color="000000" w:space="0" w:sz="0" w:val="nil"/>
              <w:bottom w:color="000000" w:space="0" w:sz="8" w:val="single"/>
              <w:right w:color="000000" w:space="0" w:sz="8" w:val="single"/>
            </w:tcBorders>
            <w:shd w:fill="d9d9d9" w:val="clear"/>
            <w:tcMar>
              <w:top w:w="60.0" w:type="dxa"/>
              <w:left w:w="120.0" w:type="dxa"/>
              <w:bottom w:w="60.0" w:type="dxa"/>
              <w:right w:w="120.0" w:type="dxa"/>
            </w:tcMar>
            <w:vAlign w:val="top"/>
          </w:tcPr>
          <w:p w:rsidR="00000000" w:rsidDel="00000000" w:rsidP="00000000" w:rsidRDefault="00000000" w:rsidRPr="00000000" w14:paraId="00000043">
            <w:pPr>
              <w:ind w:left="120" w:firstLine="0"/>
              <w:contextualSpacing w:val="0"/>
              <w:rPr>
                <w:sz w:val="16"/>
                <w:szCs w:val="16"/>
              </w:rPr>
            </w:pPr>
            <w:r w:rsidDel="00000000" w:rsidR="00000000" w:rsidRPr="00000000">
              <w:rPr>
                <w:b w:val="1"/>
                <w:sz w:val="20"/>
                <w:szCs w:val="20"/>
                <w:rtl w:val="0"/>
              </w:rPr>
              <w:t xml:space="preserve">Expression</w:t>
            </w:r>
            <w:r w:rsidDel="00000000" w:rsidR="00000000" w:rsidRPr="00000000">
              <w:rPr>
                <w:sz w:val="20"/>
                <w:szCs w:val="20"/>
                <w:rtl w:val="0"/>
              </w:rPr>
              <w:t xml:space="preserve"> </w:t>
            </w:r>
            <w:r w:rsidDel="00000000" w:rsidR="00000000" w:rsidRPr="00000000">
              <w:rPr>
                <w:sz w:val="16"/>
                <w:szCs w:val="16"/>
                <w:rtl w:val="0"/>
              </w:rPr>
              <w:t xml:space="preserve">(Products and/or Performance)</w:t>
            </w:r>
          </w:p>
        </w:tc>
      </w:tr>
      <w:tr>
        <w:trPr>
          <w:trHeight w:val="84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ind w:left="120" w:firstLine="0"/>
              <w:contextualSpacing w:val="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60.0" w:type="dxa"/>
              <w:left w:w="120.0" w:type="dxa"/>
              <w:bottom w:w="60.0" w:type="dxa"/>
              <w:right w:w="120.0" w:type="dxa"/>
            </w:tcMar>
            <w:vAlign w:val="top"/>
          </w:tcPr>
          <w:p w:rsidR="00000000" w:rsidDel="00000000" w:rsidP="00000000" w:rsidRDefault="00000000" w:rsidRPr="00000000" w14:paraId="00000045">
            <w:pPr>
              <w:ind w:left="120" w:firstLine="0"/>
              <w:contextualSpacing w:val="0"/>
              <w:rPr/>
            </w:pPr>
            <w:r w:rsidDel="00000000" w:rsidR="00000000" w:rsidRPr="00000000">
              <w:rPr>
                <w:sz w:val="20"/>
                <w:szCs w:val="20"/>
                <w:rtl w:val="0"/>
              </w:rPr>
              <w:t xml:space="preserve">-Use markers and pastels instead of paint</w:t>
            </w:r>
            <w:r w:rsidDel="00000000" w:rsidR="00000000" w:rsidRPr="00000000">
              <w:rPr>
                <w:rtl w:val="0"/>
              </w:rPr>
            </w:r>
          </w:p>
          <w:p w:rsidR="00000000" w:rsidDel="00000000" w:rsidP="00000000" w:rsidRDefault="00000000" w:rsidRPr="00000000" w14:paraId="00000046">
            <w:pPr>
              <w:ind w:left="120" w:firstLine="0"/>
              <w:contextualSpacing w:val="0"/>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60.0" w:type="dxa"/>
              <w:left w:w="120.0" w:type="dxa"/>
              <w:bottom w:w="60.0" w:type="dxa"/>
              <w:right w:w="120.0" w:type="dxa"/>
            </w:tcMar>
            <w:vAlign w:val="top"/>
          </w:tcPr>
          <w:p w:rsidR="00000000" w:rsidDel="00000000" w:rsidP="00000000" w:rsidRDefault="00000000" w:rsidRPr="00000000" w14:paraId="00000047">
            <w:pPr>
              <w:ind w:left="120" w:firstLine="0"/>
              <w:contextualSpacing w:val="0"/>
              <w:rPr/>
            </w:pPr>
            <w:r w:rsidDel="00000000" w:rsidR="00000000" w:rsidRPr="00000000">
              <w:rPr>
                <w:sz w:val="20"/>
                <w:szCs w:val="20"/>
                <w:rtl w:val="0"/>
              </w:rPr>
              <w:t xml:space="preserve"> -Draw the images with markers and pastels if students don’t want to use paint</w:t>
            </w:r>
            <w:r w:rsidDel="00000000" w:rsidR="00000000" w:rsidRPr="00000000">
              <w:rPr>
                <w:rtl w:val="0"/>
              </w:rPr>
            </w:r>
          </w:p>
        </w:tc>
      </w:tr>
      <w:tr>
        <w:trPr>
          <w:trHeight w:val="340" w:hRule="atLeast"/>
        </w:trPr>
        <w:tc>
          <w:tcPr>
            <w:vMerge w:val="restart"/>
            <w:tcBorders>
              <w:top w:color="000000" w:space="0" w:sz="0" w:val="nil"/>
              <w:left w:color="000000" w:space="0" w:sz="8" w:val="single"/>
              <w:bottom w:color="000000" w:space="0" w:sz="8" w:val="single"/>
              <w:right w:color="000000" w:space="0" w:sz="8" w:val="single"/>
            </w:tcBorders>
            <w:shd w:fill="d9d9d9" w:val="clear"/>
            <w:tcMar>
              <w:top w:w="60.0" w:type="dxa"/>
              <w:left w:w="120.0" w:type="dxa"/>
              <w:bottom w:w="60.0" w:type="dxa"/>
              <w:right w:w="120.0" w:type="dxa"/>
            </w:tcMar>
            <w:vAlign w:val="top"/>
          </w:tcPr>
          <w:p w:rsidR="00000000" w:rsidDel="00000000" w:rsidP="00000000" w:rsidRDefault="00000000" w:rsidRPr="00000000" w14:paraId="00000048">
            <w:pPr>
              <w:ind w:left="120" w:firstLine="0"/>
              <w:contextualSpacing w:val="0"/>
              <w:rPr>
                <w:b w:val="1"/>
                <w:sz w:val="20"/>
                <w:szCs w:val="20"/>
              </w:rPr>
            </w:pPr>
            <w:r w:rsidDel="00000000" w:rsidR="00000000" w:rsidRPr="00000000">
              <w:rPr>
                <w:b w:val="1"/>
                <w:sz w:val="20"/>
                <w:szCs w:val="20"/>
                <w:rtl w:val="0"/>
              </w:rPr>
              <w:t xml:space="preserve">Extensions for depth and complexity:</w:t>
            </w:r>
          </w:p>
        </w:tc>
        <w:tc>
          <w:tcPr>
            <w:tcBorders>
              <w:top w:color="000000" w:space="0" w:sz="0" w:val="nil"/>
              <w:left w:color="000000" w:space="0" w:sz="0" w:val="nil"/>
              <w:bottom w:color="000000" w:space="0" w:sz="8" w:val="single"/>
              <w:right w:color="000000" w:space="0" w:sz="8" w:val="single"/>
            </w:tcBorders>
            <w:shd w:fill="d9d9d9" w:val="clear"/>
            <w:tcMar>
              <w:top w:w="60.0" w:type="dxa"/>
              <w:left w:w="120.0" w:type="dxa"/>
              <w:bottom w:w="60.0" w:type="dxa"/>
              <w:right w:w="120.0" w:type="dxa"/>
            </w:tcMar>
            <w:vAlign w:val="top"/>
          </w:tcPr>
          <w:p w:rsidR="00000000" w:rsidDel="00000000" w:rsidP="00000000" w:rsidRDefault="00000000" w:rsidRPr="00000000" w14:paraId="00000049">
            <w:pPr>
              <w:ind w:left="120" w:firstLine="0"/>
              <w:contextualSpacing w:val="0"/>
              <w:rPr>
                <w:sz w:val="16"/>
                <w:szCs w:val="16"/>
              </w:rPr>
            </w:pPr>
            <w:r w:rsidDel="00000000" w:rsidR="00000000" w:rsidRPr="00000000">
              <w:rPr>
                <w:b w:val="1"/>
                <w:sz w:val="20"/>
                <w:szCs w:val="20"/>
                <w:rtl w:val="0"/>
              </w:rPr>
              <w:t xml:space="preserve">Access</w:t>
            </w:r>
            <w:r w:rsidDel="00000000" w:rsidR="00000000" w:rsidRPr="00000000">
              <w:rPr>
                <w:sz w:val="20"/>
                <w:szCs w:val="20"/>
                <w:rtl w:val="0"/>
              </w:rPr>
              <w:t xml:space="preserve"> </w:t>
            </w:r>
            <w:r w:rsidDel="00000000" w:rsidR="00000000" w:rsidRPr="00000000">
              <w:rPr>
                <w:sz w:val="16"/>
                <w:szCs w:val="16"/>
                <w:rtl w:val="0"/>
              </w:rPr>
              <w:t xml:space="preserve">(Resources and/or Process)</w:t>
            </w:r>
          </w:p>
        </w:tc>
        <w:tc>
          <w:tcPr>
            <w:tcBorders>
              <w:top w:color="000000" w:space="0" w:sz="0" w:val="nil"/>
              <w:left w:color="000000" w:space="0" w:sz="0" w:val="nil"/>
              <w:bottom w:color="000000" w:space="0" w:sz="8" w:val="single"/>
              <w:right w:color="000000" w:space="0" w:sz="8" w:val="single"/>
            </w:tcBorders>
            <w:shd w:fill="d9d9d9" w:val="clear"/>
            <w:tcMar>
              <w:top w:w="60.0" w:type="dxa"/>
              <w:left w:w="120.0" w:type="dxa"/>
              <w:bottom w:w="60.0" w:type="dxa"/>
              <w:right w:w="120.0" w:type="dxa"/>
            </w:tcMar>
            <w:vAlign w:val="top"/>
          </w:tcPr>
          <w:p w:rsidR="00000000" w:rsidDel="00000000" w:rsidP="00000000" w:rsidRDefault="00000000" w:rsidRPr="00000000" w14:paraId="0000004A">
            <w:pPr>
              <w:ind w:left="120" w:firstLine="0"/>
              <w:contextualSpacing w:val="0"/>
              <w:rPr>
                <w:sz w:val="16"/>
                <w:szCs w:val="16"/>
              </w:rPr>
            </w:pPr>
            <w:r w:rsidDel="00000000" w:rsidR="00000000" w:rsidRPr="00000000">
              <w:rPr>
                <w:b w:val="1"/>
                <w:sz w:val="20"/>
                <w:szCs w:val="20"/>
                <w:rtl w:val="0"/>
              </w:rPr>
              <w:t xml:space="preserve">Expression</w:t>
            </w:r>
            <w:r w:rsidDel="00000000" w:rsidR="00000000" w:rsidRPr="00000000">
              <w:rPr>
                <w:sz w:val="20"/>
                <w:szCs w:val="20"/>
                <w:rtl w:val="0"/>
              </w:rPr>
              <w:t xml:space="preserve"> </w:t>
            </w:r>
            <w:r w:rsidDel="00000000" w:rsidR="00000000" w:rsidRPr="00000000">
              <w:rPr>
                <w:sz w:val="16"/>
                <w:szCs w:val="16"/>
                <w:rtl w:val="0"/>
              </w:rPr>
              <w:t xml:space="preserve">(Products and/or Performance)</w:t>
            </w:r>
          </w:p>
        </w:tc>
      </w:tr>
      <w:tr>
        <w:trPr>
          <w:trHeight w:val="88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ind w:left="120" w:firstLine="0"/>
              <w:contextualSpacing w:val="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60.0" w:type="dxa"/>
              <w:left w:w="120.0" w:type="dxa"/>
              <w:bottom w:w="60.0" w:type="dxa"/>
              <w:right w:w="120.0" w:type="dxa"/>
            </w:tcMar>
            <w:vAlign w:val="top"/>
          </w:tcPr>
          <w:p w:rsidR="00000000" w:rsidDel="00000000" w:rsidP="00000000" w:rsidRDefault="00000000" w:rsidRPr="00000000" w14:paraId="0000004C">
            <w:pPr>
              <w:ind w:left="0" w:firstLine="0"/>
              <w:contextualSpacing w:val="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60.0" w:type="dxa"/>
              <w:left w:w="120.0" w:type="dxa"/>
              <w:bottom w:w="60.0" w:type="dxa"/>
              <w:right w:w="120.0" w:type="dxa"/>
            </w:tcMar>
            <w:vAlign w:val="top"/>
          </w:tcPr>
          <w:p w:rsidR="00000000" w:rsidDel="00000000" w:rsidP="00000000" w:rsidRDefault="00000000" w:rsidRPr="00000000" w14:paraId="0000004D">
            <w:pPr>
              <w:ind w:left="120" w:firstLine="0"/>
              <w:contextualSpacing w:val="0"/>
              <w:rPr/>
            </w:pPr>
            <w:r w:rsidDel="00000000" w:rsidR="00000000" w:rsidRPr="00000000">
              <w:rPr>
                <w:rtl w:val="0"/>
              </w:rPr>
              <w:t xml:space="preserve"> </w:t>
            </w:r>
          </w:p>
          <w:p w:rsidR="00000000" w:rsidDel="00000000" w:rsidP="00000000" w:rsidRDefault="00000000" w:rsidRPr="00000000" w14:paraId="0000004E">
            <w:pPr>
              <w:ind w:left="120" w:firstLine="0"/>
              <w:contextualSpacing w:val="0"/>
              <w:rPr/>
            </w:pPr>
            <w:r w:rsidDel="00000000" w:rsidR="00000000" w:rsidRPr="00000000">
              <w:rPr>
                <w:rtl w:val="0"/>
              </w:rPr>
              <w:t xml:space="preserve">NA</w:t>
            </w:r>
          </w:p>
        </w:tc>
      </w:tr>
    </w:tbl>
    <w:p w:rsidR="00000000" w:rsidDel="00000000" w:rsidP="00000000" w:rsidRDefault="00000000" w:rsidRPr="00000000" w14:paraId="0000004F">
      <w:pPr>
        <w:contextualSpacing w:val="0"/>
        <w:rPr>
          <w:sz w:val="18"/>
          <w:szCs w:val="18"/>
        </w:rPr>
      </w:pPr>
      <w:r w:rsidDel="00000000" w:rsidR="00000000" w:rsidRPr="00000000">
        <w:rPr>
          <w:sz w:val="18"/>
          <w:szCs w:val="18"/>
          <w:rtl w:val="0"/>
        </w:rPr>
        <w:t xml:space="preserve"> </w:t>
      </w:r>
    </w:p>
    <w:tbl>
      <w:tblPr>
        <w:tblStyle w:val="Table9"/>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78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50">
            <w:pPr>
              <w:ind w:left="100" w:firstLine="0"/>
              <w:contextualSpacing w:val="0"/>
              <w:rPr>
                <w:b w:val="1"/>
                <w:sz w:val="20"/>
                <w:szCs w:val="20"/>
              </w:rPr>
            </w:pPr>
            <w:r w:rsidDel="00000000" w:rsidR="00000000" w:rsidRPr="00000000">
              <w:rPr>
                <w:b w:val="1"/>
                <w:sz w:val="20"/>
                <w:szCs w:val="20"/>
                <w:rtl w:val="0"/>
              </w:rPr>
              <w:t xml:space="preserve">Literacy:</w:t>
            </w:r>
          </w:p>
          <w:p w:rsidR="00000000" w:rsidDel="00000000" w:rsidP="00000000" w:rsidRDefault="00000000" w:rsidRPr="00000000" w14:paraId="00000051">
            <w:pPr>
              <w:ind w:left="100" w:firstLine="0"/>
              <w:contextualSpacing w:val="0"/>
              <w:rPr>
                <w:b w:val="1"/>
                <w:sz w:val="16"/>
                <w:szCs w:val="16"/>
              </w:rPr>
            </w:pPr>
            <w:r w:rsidDel="00000000" w:rsidR="00000000" w:rsidRPr="00000000">
              <w:rPr>
                <w:sz w:val="16"/>
                <w:szCs w:val="16"/>
                <w:rtl w:val="0"/>
              </w:rPr>
              <w:t xml:space="preserve">List terms (vocabulary) specific to the topic that students will be introduced to in the lesson </w:t>
            </w:r>
            <w:r w:rsidDel="00000000" w:rsidR="00000000" w:rsidRPr="00000000">
              <w:rPr>
                <w:b w:val="1"/>
                <w:sz w:val="16"/>
                <w:szCs w:val="16"/>
                <w:rtl w:val="0"/>
              </w:rPr>
              <w:t xml:space="preserve">and describe how literacy is integrated into the lesson.</w:t>
            </w:r>
          </w:p>
        </w:tc>
      </w:tr>
      <w:tr>
        <w:trPr>
          <w:trHeight w:val="23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ind w:left="100" w:firstLine="0"/>
              <w:contextualSpacing w:val="0"/>
              <w:rPr/>
            </w:pPr>
            <w:r w:rsidDel="00000000" w:rsidR="00000000" w:rsidRPr="00000000">
              <w:rPr>
                <w:rtl w:val="0"/>
              </w:rPr>
              <w:t xml:space="preserve"> </w:t>
            </w:r>
          </w:p>
          <w:p w:rsidR="00000000" w:rsidDel="00000000" w:rsidP="00000000" w:rsidRDefault="00000000" w:rsidRPr="00000000" w14:paraId="00000053">
            <w:pPr>
              <w:ind w:left="100" w:firstLine="0"/>
              <w:contextualSpacing w:val="0"/>
              <w:rPr/>
            </w:pPr>
            <w:commentRangeStart w:id="4"/>
            <w:r w:rsidDel="00000000" w:rsidR="00000000" w:rsidRPr="00000000">
              <w:rPr>
                <w:rtl w:val="0"/>
              </w:rPr>
              <w:t xml:space="preserve">Two-dimensional</w:t>
            </w:r>
          </w:p>
          <w:p w:rsidR="00000000" w:rsidDel="00000000" w:rsidP="00000000" w:rsidRDefault="00000000" w:rsidRPr="00000000" w14:paraId="00000054">
            <w:pPr>
              <w:ind w:left="100" w:firstLine="0"/>
              <w:contextualSpacing w:val="0"/>
              <w:rPr/>
            </w:pPr>
            <w:r w:rsidDel="00000000" w:rsidR="00000000" w:rsidRPr="00000000">
              <w:rPr>
                <w:rtl w:val="0"/>
              </w:rPr>
              <w:t xml:space="preserve">Shape</w:t>
            </w:r>
          </w:p>
          <w:p w:rsidR="00000000" w:rsidDel="00000000" w:rsidP="00000000" w:rsidRDefault="00000000" w:rsidRPr="00000000" w14:paraId="00000055">
            <w:pPr>
              <w:ind w:left="100" w:firstLine="0"/>
              <w:contextualSpacing w:val="0"/>
              <w:rPr/>
            </w:pPr>
            <w:r w:rsidDel="00000000" w:rsidR="00000000" w:rsidRPr="00000000">
              <w:rPr>
                <w:rtl w:val="0"/>
              </w:rPr>
              <w:t xml:space="preserve">Pattern</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56">
            <w:pPr>
              <w:ind w:left="100" w:firstLine="0"/>
              <w:contextualSpacing w:val="0"/>
              <w:rPr/>
            </w:pPr>
            <w:r w:rsidDel="00000000" w:rsidR="00000000" w:rsidRPr="00000000">
              <w:rPr>
                <w:rtl w:val="0"/>
              </w:rPr>
              <w:t xml:space="preserve"> </w:t>
            </w:r>
          </w:p>
          <w:p w:rsidR="00000000" w:rsidDel="00000000" w:rsidP="00000000" w:rsidRDefault="00000000" w:rsidRPr="00000000" w14:paraId="00000057">
            <w:pPr>
              <w:ind w:left="100" w:firstLine="0"/>
              <w:contextualSpacing w:val="0"/>
              <w:rPr/>
            </w:pPr>
            <w:r w:rsidDel="00000000" w:rsidR="00000000" w:rsidRPr="00000000">
              <w:rPr>
                <w:rtl w:val="0"/>
              </w:rPr>
              <w:t xml:space="preserve">Students will be discussing their responses to a variety of artworks using personal interpretation. Students will be </w:t>
            </w:r>
            <w:r w:rsidDel="00000000" w:rsidR="00000000" w:rsidRPr="00000000">
              <w:rPr>
                <w:rtl w:val="0"/>
              </w:rPr>
              <w:t xml:space="preserve">encouraged to use art vocabulary when appropriate.</w:t>
            </w:r>
            <w:r w:rsidDel="00000000" w:rsidR="00000000" w:rsidRPr="00000000">
              <w:rPr>
                <w:rtl w:val="0"/>
              </w:rPr>
            </w:r>
          </w:p>
          <w:p w:rsidR="00000000" w:rsidDel="00000000" w:rsidP="00000000" w:rsidRDefault="00000000" w:rsidRPr="00000000" w14:paraId="00000058">
            <w:pPr>
              <w:ind w:left="100" w:firstLine="0"/>
              <w:contextualSpacing w:val="0"/>
              <w:rPr/>
            </w:pPr>
            <w:r w:rsidDel="00000000" w:rsidR="00000000" w:rsidRPr="00000000">
              <w:rPr>
                <w:rtl w:val="0"/>
              </w:rPr>
              <w:t xml:space="preserve"> </w:t>
            </w:r>
          </w:p>
          <w:p w:rsidR="00000000" w:rsidDel="00000000" w:rsidP="00000000" w:rsidRDefault="00000000" w:rsidRPr="00000000" w14:paraId="00000059">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5A">
      <w:pPr>
        <w:contextualSpacing w:val="0"/>
        <w:rPr/>
      </w:pPr>
      <w:r w:rsidDel="00000000" w:rsidR="00000000" w:rsidRPr="00000000">
        <w:rPr>
          <w:rtl w:val="0"/>
        </w:rPr>
        <w:t xml:space="preserve"> </w:t>
      </w:r>
    </w:p>
    <w:tbl>
      <w:tblPr>
        <w:tblStyle w:val="Table10"/>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78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5B">
            <w:pPr>
              <w:ind w:left="100" w:firstLine="0"/>
              <w:contextualSpacing w:val="0"/>
              <w:rPr>
                <w:sz w:val="20"/>
                <w:szCs w:val="20"/>
              </w:rPr>
            </w:pPr>
            <w:r w:rsidDel="00000000" w:rsidR="00000000" w:rsidRPr="00000000">
              <w:rPr>
                <w:b w:val="1"/>
                <w:sz w:val="20"/>
                <w:szCs w:val="20"/>
                <w:rtl w:val="0"/>
              </w:rPr>
              <w:t xml:space="preserve">Materials:</w:t>
            </w:r>
            <w:r w:rsidDel="00000000" w:rsidR="00000000" w:rsidRPr="00000000">
              <w:rPr>
                <w:sz w:val="20"/>
                <w:szCs w:val="20"/>
                <w:rtl w:val="0"/>
              </w:rPr>
              <w:t xml:space="preserve"> </w:t>
            </w:r>
          </w:p>
          <w:p w:rsidR="00000000" w:rsidDel="00000000" w:rsidP="00000000" w:rsidRDefault="00000000" w:rsidRPr="00000000" w14:paraId="0000005C">
            <w:pPr>
              <w:ind w:left="100" w:firstLine="0"/>
              <w:contextualSpacing w:val="0"/>
              <w:rPr>
                <w:b w:val="1"/>
                <w:sz w:val="16"/>
                <w:szCs w:val="16"/>
              </w:rPr>
            </w:pPr>
            <w:r w:rsidDel="00000000" w:rsidR="00000000" w:rsidRPr="00000000">
              <w:rPr>
                <w:sz w:val="16"/>
                <w:szCs w:val="16"/>
                <w:rtl w:val="0"/>
              </w:rPr>
              <w:t xml:space="preserve">Must be grade level appropriate.  </w:t>
            </w:r>
            <w:r w:rsidDel="00000000" w:rsidR="00000000" w:rsidRPr="00000000">
              <w:rPr>
                <w:b w:val="1"/>
                <w:sz w:val="16"/>
                <w:szCs w:val="16"/>
                <w:u w:val="single"/>
                <w:rtl w:val="0"/>
              </w:rPr>
              <w:t xml:space="preserve">List</w:t>
            </w:r>
            <w:r w:rsidDel="00000000" w:rsidR="00000000" w:rsidRPr="00000000">
              <w:rPr>
                <w:b w:val="1"/>
                <w:sz w:val="16"/>
                <w:szCs w:val="16"/>
                <w:rtl w:val="0"/>
              </w:rPr>
              <w:t xml:space="preserve"> </w:t>
            </w:r>
            <w:r w:rsidDel="00000000" w:rsidR="00000000" w:rsidRPr="00000000">
              <w:rPr>
                <w:sz w:val="16"/>
                <w:szCs w:val="16"/>
                <w:rtl w:val="0"/>
              </w:rPr>
              <w:t xml:space="preserve">everything you will need for this lesson, including art supplies and tools.  (These are the materials students will use.)  </w:t>
            </w:r>
            <w:r w:rsidDel="00000000" w:rsidR="00000000" w:rsidRPr="00000000">
              <w:rPr>
                <w:b w:val="1"/>
                <w:sz w:val="16"/>
                <w:szCs w:val="16"/>
                <w:rtl w:val="0"/>
              </w:rPr>
              <w:t xml:space="preserve">List all materials in a bulleted format.</w:t>
            </w:r>
          </w:p>
        </w:tc>
      </w:tr>
      <w:tr>
        <w:trPr>
          <w:trHeight w:val="21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ind w:left="100" w:firstLine="0"/>
              <w:contextualSpacing w:val="0"/>
              <w:rPr/>
            </w:pPr>
            <w:r w:rsidDel="00000000" w:rsidR="00000000" w:rsidRPr="00000000">
              <w:rPr>
                <w:rtl w:val="0"/>
              </w:rPr>
              <w:t xml:space="preserve"> </w:t>
            </w:r>
          </w:p>
          <w:p w:rsidR="00000000" w:rsidDel="00000000" w:rsidP="00000000" w:rsidRDefault="00000000" w:rsidRPr="00000000" w14:paraId="0000005E">
            <w:pPr>
              <w:ind w:left="100" w:firstLine="0"/>
              <w:contextualSpacing w:val="0"/>
              <w:rPr/>
            </w:pPr>
            <w:r w:rsidDel="00000000" w:rsidR="00000000" w:rsidRPr="00000000">
              <w:rPr>
                <w:rtl w:val="0"/>
              </w:rPr>
              <w:t xml:space="preserve">Sketchbooks</w:t>
            </w:r>
          </w:p>
          <w:p w:rsidR="00000000" w:rsidDel="00000000" w:rsidP="00000000" w:rsidRDefault="00000000" w:rsidRPr="00000000" w14:paraId="0000005F">
            <w:pPr>
              <w:ind w:left="100" w:firstLine="0"/>
              <w:contextualSpacing w:val="0"/>
              <w:rPr/>
            </w:pPr>
            <w:r w:rsidDel="00000000" w:rsidR="00000000" w:rsidRPr="00000000">
              <w:rPr>
                <w:rtl w:val="0"/>
              </w:rPr>
              <w:t xml:space="preserve">Canvases </w:t>
            </w:r>
            <w:r w:rsidDel="00000000" w:rsidR="00000000" w:rsidRPr="00000000">
              <w:rPr>
                <w:rtl w:val="0"/>
              </w:rPr>
            </w:r>
          </w:p>
          <w:p w:rsidR="00000000" w:rsidDel="00000000" w:rsidP="00000000" w:rsidRDefault="00000000" w:rsidRPr="00000000" w14:paraId="00000060">
            <w:pPr>
              <w:ind w:left="100" w:firstLine="0"/>
              <w:contextualSpacing w:val="0"/>
              <w:rPr/>
            </w:pPr>
            <w:r w:rsidDel="00000000" w:rsidR="00000000" w:rsidRPr="00000000">
              <w:rPr>
                <w:rtl w:val="0"/>
              </w:rPr>
              <w:t xml:space="preserve">Acrylic Paint</w:t>
            </w:r>
          </w:p>
          <w:p w:rsidR="00000000" w:rsidDel="00000000" w:rsidP="00000000" w:rsidRDefault="00000000" w:rsidRPr="00000000" w14:paraId="00000061">
            <w:pPr>
              <w:ind w:left="100" w:firstLine="0"/>
              <w:contextualSpacing w:val="0"/>
              <w:rPr/>
            </w:pPr>
            <w:r w:rsidDel="00000000" w:rsidR="00000000" w:rsidRPr="00000000">
              <w:rPr>
                <w:rtl w:val="0"/>
              </w:rPr>
              <w:t xml:space="preserve">Paint brushes</w:t>
            </w:r>
          </w:p>
          <w:p w:rsidR="00000000" w:rsidDel="00000000" w:rsidP="00000000" w:rsidRDefault="00000000" w:rsidRPr="00000000" w14:paraId="00000062">
            <w:pPr>
              <w:ind w:left="100" w:firstLine="0"/>
              <w:contextualSpacing w:val="0"/>
              <w:rPr/>
            </w:pPr>
            <w:r w:rsidDel="00000000" w:rsidR="00000000" w:rsidRPr="00000000">
              <w:rPr>
                <w:rtl w:val="0"/>
              </w:rPr>
              <w:t xml:space="preserve">Aprons</w:t>
            </w:r>
          </w:p>
          <w:p w:rsidR="00000000" w:rsidDel="00000000" w:rsidP="00000000" w:rsidRDefault="00000000" w:rsidRPr="00000000" w14:paraId="00000063">
            <w:pPr>
              <w:ind w:left="100" w:firstLine="0"/>
              <w:contextualSpacing w:val="0"/>
              <w:rPr/>
            </w:pPr>
            <w:r w:rsidDel="00000000" w:rsidR="00000000" w:rsidRPr="00000000">
              <w:rPr>
                <w:rtl w:val="0"/>
              </w:rPr>
              <w:t xml:space="preserve">Paper plates (for paint)</w:t>
            </w:r>
          </w:p>
          <w:p w:rsidR="00000000" w:rsidDel="00000000" w:rsidP="00000000" w:rsidRDefault="00000000" w:rsidRPr="00000000" w14:paraId="00000064">
            <w:pPr>
              <w:ind w:left="0" w:firstLine="0"/>
              <w:contextualSpacing w:val="0"/>
              <w:rPr/>
            </w:pPr>
            <w:r w:rsidDel="00000000" w:rsidR="00000000" w:rsidRPr="00000000">
              <w:rPr>
                <w:rtl w:val="0"/>
              </w:rPr>
              <w:t xml:space="preserve">  Water trays</w:t>
            </w:r>
          </w:p>
          <w:p w:rsidR="00000000" w:rsidDel="00000000" w:rsidP="00000000" w:rsidRDefault="00000000" w:rsidRPr="00000000" w14:paraId="00000065">
            <w:pPr>
              <w:ind w:left="0" w:firstLine="0"/>
              <w:contextualSpacing w:val="0"/>
              <w:rPr/>
            </w:pPr>
            <w:r w:rsidDel="00000000" w:rsidR="00000000" w:rsidRPr="00000000">
              <w:rPr>
                <w:rtl w:val="0"/>
              </w:rPr>
              <w:t xml:space="preserve">Towels to wipe paint brushes</w:t>
            </w:r>
          </w:p>
          <w:p w:rsidR="00000000" w:rsidDel="00000000" w:rsidP="00000000" w:rsidRDefault="00000000" w:rsidRPr="00000000" w14:paraId="00000066">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67">
      <w:pPr>
        <w:contextualSpacing w:val="0"/>
        <w:rPr/>
      </w:pPr>
      <w:r w:rsidDel="00000000" w:rsidR="00000000" w:rsidRPr="00000000">
        <w:rPr>
          <w:rtl w:val="0"/>
        </w:rPr>
        <w:t xml:space="preserve"> </w:t>
      </w:r>
    </w:p>
    <w:tbl>
      <w:tblPr>
        <w:tblStyle w:val="Table11"/>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068">
            <w:pPr>
              <w:pStyle w:val="Heading2"/>
              <w:keepNext w:val="0"/>
              <w:keepLines w:val="0"/>
              <w:spacing w:after="80" w:lineRule="auto"/>
              <w:ind w:left="100" w:firstLine="0"/>
              <w:contextualSpacing w:val="0"/>
              <w:rPr>
                <w:sz w:val="20"/>
                <w:szCs w:val="20"/>
              </w:rPr>
            </w:pPr>
            <w:bookmarkStart w:colFirst="0" w:colLast="0" w:name="_bpdy2hoa1sby" w:id="0"/>
            <w:bookmarkEnd w:id="0"/>
            <w:r w:rsidDel="00000000" w:rsidR="00000000" w:rsidRPr="00000000">
              <w:rPr>
                <w:b w:val="1"/>
                <w:sz w:val="20"/>
                <w:szCs w:val="20"/>
                <w:rtl w:val="0"/>
              </w:rPr>
              <w:t xml:space="preserve">Resources:</w:t>
            </w:r>
            <w:r w:rsidDel="00000000" w:rsidR="00000000" w:rsidRPr="00000000">
              <w:rPr>
                <w:sz w:val="20"/>
                <w:szCs w:val="20"/>
                <w:rtl w:val="0"/>
              </w:rPr>
              <w:t xml:space="preserve"> </w:t>
            </w:r>
          </w:p>
          <w:p w:rsidR="00000000" w:rsidDel="00000000" w:rsidP="00000000" w:rsidRDefault="00000000" w:rsidRPr="00000000" w14:paraId="00000069">
            <w:pPr>
              <w:pStyle w:val="Heading2"/>
              <w:keepNext w:val="0"/>
              <w:keepLines w:val="0"/>
              <w:spacing w:after="80" w:lineRule="auto"/>
              <w:ind w:left="100" w:firstLine="0"/>
              <w:contextualSpacing w:val="0"/>
              <w:rPr>
                <w:b w:val="1"/>
                <w:sz w:val="16"/>
                <w:szCs w:val="16"/>
              </w:rPr>
            </w:pPr>
            <w:bookmarkStart w:colFirst="0" w:colLast="0" w:name="_1zaryjyki5b0" w:id="1"/>
            <w:bookmarkEnd w:id="1"/>
            <w:r w:rsidDel="00000000" w:rsidR="00000000" w:rsidRPr="00000000">
              <w:rPr>
                <w:b w:val="1"/>
                <w:sz w:val="16"/>
                <w:szCs w:val="16"/>
                <w:u w:val="single"/>
                <w:rtl w:val="0"/>
              </w:rPr>
              <w:t xml:space="preserve">List</w:t>
            </w:r>
            <w:r w:rsidDel="00000000" w:rsidR="00000000" w:rsidRPr="00000000">
              <w:rPr>
                <w:b w:val="1"/>
                <w:sz w:val="16"/>
                <w:szCs w:val="16"/>
                <w:rtl w:val="0"/>
              </w:rPr>
              <w:t xml:space="preserve"> </w:t>
            </w:r>
            <w:r w:rsidDel="00000000" w:rsidR="00000000" w:rsidRPr="00000000">
              <w:rPr>
                <w:sz w:val="16"/>
                <w:szCs w:val="16"/>
                <w:rtl w:val="0"/>
              </w:rPr>
              <w:t xml:space="preserve">all visual aids and reference material (books, slides, posters, etc. </w:t>
            </w:r>
            <w:commentRangeStart w:id="5"/>
            <w:r w:rsidDel="00000000" w:rsidR="00000000" w:rsidRPr="00000000">
              <w:rPr>
                <w:sz w:val="16"/>
                <w:szCs w:val="16"/>
                <w:rtl w:val="0"/>
              </w:rPr>
              <w:t xml:space="preserve">Be specific; include title, artist, etc. </w:t>
            </w:r>
            <w:r w:rsidDel="00000000" w:rsidR="00000000" w:rsidRPr="00000000">
              <w:rPr>
                <w:b w:val="1"/>
                <w:sz w:val="16"/>
                <w:szCs w:val="16"/>
                <w:rtl w:val="0"/>
              </w:rPr>
              <w:t xml:space="preserve">Make reference to where the material can be found.</w:t>
            </w:r>
            <w:r w:rsidDel="00000000" w:rsidR="00000000" w:rsidRPr="00000000">
              <w:rPr>
                <w:sz w:val="16"/>
                <w:szCs w:val="16"/>
                <w:rtl w:val="0"/>
              </w:rPr>
              <w:t xml:space="preserve">  (These are the resources used by the teacher to support/develop the lesson.)</w:t>
            </w:r>
            <w:r w:rsidDel="00000000" w:rsidR="00000000" w:rsidRPr="00000000">
              <w:rPr>
                <w:b w:val="1"/>
                <w:sz w:val="16"/>
                <w:szCs w:val="16"/>
                <w:rtl w:val="0"/>
              </w:rPr>
              <w:t xml:space="preserve">  List all resources in a bulleted format.</w:t>
            </w:r>
            <w:commentRangeEnd w:id="5"/>
            <w:r w:rsidDel="00000000" w:rsidR="00000000" w:rsidRPr="00000000">
              <w:commentReference w:id="5"/>
            </w: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ind w:left="100" w:firstLine="0"/>
              <w:contextualSpacing w:val="0"/>
              <w:rPr/>
            </w:pPr>
            <w:r w:rsidDel="00000000" w:rsidR="00000000" w:rsidRPr="00000000">
              <w:rPr>
                <w:rtl w:val="0"/>
              </w:rPr>
              <w:t xml:space="preserve"> -Pirate book</w:t>
            </w:r>
          </w:p>
          <w:p w:rsidR="00000000" w:rsidDel="00000000" w:rsidP="00000000" w:rsidRDefault="00000000" w:rsidRPr="00000000" w14:paraId="0000006B">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6C">
      <w:pPr>
        <w:contextualSpacing w:val="0"/>
        <w:rPr/>
      </w:pPr>
      <w:r w:rsidDel="00000000" w:rsidR="00000000" w:rsidRPr="00000000">
        <w:rPr>
          <w:rtl w:val="0"/>
        </w:rPr>
        <w:t xml:space="preserve"> </w:t>
      </w:r>
    </w:p>
    <w:tbl>
      <w:tblPr>
        <w:tblStyle w:val="Table12"/>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62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6D">
            <w:pPr>
              <w:ind w:left="100" w:firstLine="0"/>
              <w:contextualSpacing w:val="0"/>
              <w:rPr>
                <w:b w:val="1"/>
                <w:sz w:val="20"/>
                <w:szCs w:val="20"/>
              </w:rPr>
            </w:pPr>
            <w:r w:rsidDel="00000000" w:rsidR="00000000" w:rsidRPr="00000000">
              <w:rPr>
                <w:b w:val="1"/>
                <w:sz w:val="20"/>
                <w:szCs w:val="20"/>
                <w:rtl w:val="0"/>
              </w:rPr>
              <w:t xml:space="preserve">Preparation: </w:t>
            </w:r>
          </w:p>
          <w:p w:rsidR="00000000" w:rsidDel="00000000" w:rsidP="00000000" w:rsidRDefault="00000000" w:rsidRPr="00000000" w14:paraId="0000006E">
            <w:pPr>
              <w:ind w:left="100" w:firstLine="0"/>
              <w:contextualSpacing w:val="0"/>
              <w:rPr>
                <w:b w:val="1"/>
                <w:sz w:val="16"/>
                <w:szCs w:val="16"/>
              </w:rPr>
            </w:pPr>
            <w:r w:rsidDel="00000000" w:rsidR="00000000" w:rsidRPr="00000000">
              <w:rPr>
                <w:sz w:val="16"/>
                <w:szCs w:val="16"/>
                <w:rtl w:val="0"/>
              </w:rPr>
              <w:t xml:space="preserve">What do you need to prepare for this experience? </w:t>
            </w:r>
            <w:r w:rsidDel="00000000" w:rsidR="00000000" w:rsidRPr="00000000">
              <w:rPr>
                <w:b w:val="1"/>
                <w:sz w:val="16"/>
                <w:szCs w:val="16"/>
                <w:rtl w:val="0"/>
              </w:rPr>
              <w:t xml:space="preserve">List steps of preparation in a bulleted format.</w:t>
            </w:r>
          </w:p>
        </w:tc>
      </w:tr>
      <w:tr>
        <w:trPr>
          <w:trHeight w:val="12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ind w:left="100" w:firstLine="0"/>
              <w:contextualSpacing w:val="0"/>
              <w:rPr/>
            </w:pPr>
            <w:r w:rsidDel="00000000" w:rsidR="00000000" w:rsidRPr="00000000">
              <w:rPr>
                <w:rtl w:val="0"/>
              </w:rPr>
              <w:t xml:space="preserve">  </w:t>
            </w:r>
          </w:p>
          <w:p w:rsidR="00000000" w:rsidDel="00000000" w:rsidP="00000000" w:rsidRDefault="00000000" w:rsidRPr="00000000" w14:paraId="00000070">
            <w:pPr>
              <w:numPr>
                <w:ilvl w:val="0"/>
                <w:numId w:val="2"/>
              </w:numPr>
              <w:ind w:left="720" w:hanging="360"/>
              <w:rPr>
                <w:u w:val="none"/>
              </w:rPr>
            </w:pPr>
            <w:r w:rsidDel="00000000" w:rsidR="00000000" w:rsidRPr="00000000">
              <w:rPr>
                <w:rtl w:val="0"/>
              </w:rPr>
              <w:t xml:space="preserve">Gesso canvases </w:t>
            </w:r>
          </w:p>
          <w:p w:rsidR="00000000" w:rsidDel="00000000" w:rsidP="00000000" w:rsidRDefault="00000000" w:rsidRPr="00000000" w14:paraId="00000071">
            <w:pPr>
              <w:numPr>
                <w:ilvl w:val="0"/>
                <w:numId w:val="2"/>
              </w:numPr>
              <w:ind w:left="720" w:hanging="360"/>
              <w:rPr>
                <w:u w:val="none"/>
              </w:rPr>
            </w:pPr>
            <w:r w:rsidDel="00000000" w:rsidR="00000000" w:rsidRPr="00000000">
              <w:rPr>
                <w:rtl w:val="0"/>
              </w:rPr>
              <w:t xml:space="preserve">Get our pirate accents ready</w:t>
            </w:r>
          </w:p>
          <w:p w:rsidR="00000000" w:rsidDel="00000000" w:rsidP="00000000" w:rsidRDefault="00000000" w:rsidRPr="00000000" w14:paraId="00000072">
            <w:pPr>
              <w:numPr>
                <w:ilvl w:val="0"/>
                <w:numId w:val="2"/>
              </w:numPr>
              <w:ind w:left="720" w:hanging="360"/>
              <w:rPr>
                <w:u w:val="none"/>
              </w:rPr>
            </w:pPr>
            <w:r w:rsidDel="00000000" w:rsidR="00000000" w:rsidRPr="00000000">
              <w:rPr>
                <w:rtl w:val="0"/>
              </w:rPr>
              <w:t xml:space="preserve">Make a treasure map </w:t>
            </w:r>
          </w:p>
          <w:p w:rsidR="00000000" w:rsidDel="00000000" w:rsidP="00000000" w:rsidRDefault="00000000" w:rsidRPr="00000000" w14:paraId="00000073">
            <w:pPr>
              <w:ind w:left="720" w:firstLine="0"/>
              <w:contextualSpacing w:val="0"/>
              <w:rPr/>
            </w:pPr>
            <w:r w:rsidDel="00000000" w:rsidR="00000000" w:rsidRPr="00000000">
              <w:rPr>
                <w:rtl w:val="0"/>
              </w:rPr>
            </w:r>
          </w:p>
          <w:p w:rsidR="00000000" w:rsidDel="00000000" w:rsidP="00000000" w:rsidRDefault="00000000" w:rsidRPr="00000000" w14:paraId="00000074">
            <w:pPr>
              <w:ind w:left="720" w:firstLine="0"/>
              <w:contextualSpacing w:val="0"/>
              <w:rPr/>
            </w:pPr>
            <w:r w:rsidDel="00000000" w:rsidR="00000000" w:rsidRPr="00000000">
              <w:rPr>
                <w:rtl w:val="0"/>
              </w:rPr>
            </w:r>
          </w:p>
          <w:p w:rsidR="00000000" w:rsidDel="00000000" w:rsidP="00000000" w:rsidRDefault="00000000" w:rsidRPr="00000000" w14:paraId="00000075">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76">
      <w:pPr>
        <w:contextualSpacing w:val="0"/>
        <w:rPr/>
      </w:pPr>
      <w:r w:rsidDel="00000000" w:rsidR="00000000" w:rsidRPr="00000000">
        <w:rPr>
          <w:rtl w:val="0"/>
        </w:rPr>
        <w:t xml:space="preserve"> </w:t>
      </w:r>
    </w:p>
    <w:tbl>
      <w:tblPr>
        <w:tblStyle w:val="Table13"/>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62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7">
            <w:pPr>
              <w:pStyle w:val="Heading2"/>
              <w:keepNext w:val="0"/>
              <w:keepLines w:val="0"/>
              <w:spacing w:after="80" w:lineRule="auto"/>
              <w:ind w:left="100" w:firstLine="0"/>
              <w:contextualSpacing w:val="0"/>
              <w:rPr>
                <w:b w:val="1"/>
                <w:sz w:val="20"/>
                <w:szCs w:val="20"/>
              </w:rPr>
            </w:pPr>
            <w:bookmarkStart w:colFirst="0" w:colLast="0" w:name="_1sbk6lc16odb" w:id="2"/>
            <w:bookmarkEnd w:id="2"/>
            <w:r w:rsidDel="00000000" w:rsidR="00000000" w:rsidRPr="00000000">
              <w:rPr>
                <w:b w:val="1"/>
                <w:sz w:val="20"/>
                <w:szCs w:val="20"/>
                <w:rtl w:val="0"/>
              </w:rPr>
              <w:t xml:space="preserve">Safety:</w:t>
            </w:r>
          </w:p>
          <w:p w:rsidR="00000000" w:rsidDel="00000000" w:rsidP="00000000" w:rsidRDefault="00000000" w:rsidRPr="00000000" w14:paraId="00000078">
            <w:pPr>
              <w:pStyle w:val="Heading2"/>
              <w:keepNext w:val="0"/>
              <w:keepLines w:val="0"/>
              <w:spacing w:after="80" w:lineRule="auto"/>
              <w:ind w:left="100" w:firstLine="0"/>
              <w:contextualSpacing w:val="0"/>
              <w:rPr>
                <w:b w:val="1"/>
                <w:sz w:val="16"/>
                <w:szCs w:val="16"/>
              </w:rPr>
            </w:pPr>
            <w:bookmarkStart w:colFirst="0" w:colLast="0" w:name="_a1s7fsci2gor" w:id="3"/>
            <w:bookmarkEnd w:id="3"/>
            <w:r w:rsidDel="00000000" w:rsidR="00000000" w:rsidRPr="00000000">
              <w:rPr>
                <w:sz w:val="16"/>
                <w:szCs w:val="16"/>
                <w:rtl w:val="0"/>
              </w:rPr>
              <w:t xml:space="preserve">Be specific about the safety procedures that need to be addressed with students.</w:t>
            </w:r>
            <w:r w:rsidDel="00000000" w:rsidR="00000000" w:rsidRPr="00000000">
              <w:rPr>
                <w:b w:val="1"/>
                <w:sz w:val="16"/>
                <w:szCs w:val="16"/>
                <w:rtl w:val="0"/>
              </w:rPr>
              <w:t xml:space="preserve"> List all safety issue in a bulleted format.</w:t>
            </w:r>
          </w:p>
        </w:tc>
      </w:tr>
      <w:tr>
        <w:trPr>
          <w:trHeight w:val="10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ind w:left="100" w:firstLine="0"/>
              <w:contextualSpacing w:val="0"/>
              <w:rPr/>
            </w:pPr>
            <w:r w:rsidDel="00000000" w:rsidR="00000000" w:rsidRPr="00000000">
              <w:rPr>
                <w:rtl w:val="0"/>
              </w:rPr>
              <w:t xml:space="preserve"> </w:t>
            </w:r>
          </w:p>
          <w:p w:rsidR="00000000" w:rsidDel="00000000" w:rsidP="00000000" w:rsidRDefault="00000000" w:rsidRPr="00000000" w14:paraId="0000007A">
            <w:pPr>
              <w:ind w:left="100" w:firstLine="0"/>
              <w:contextualSpacing w:val="0"/>
              <w:rPr/>
            </w:pPr>
            <w:r w:rsidDel="00000000" w:rsidR="00000000" w:rsidRPr="00000000">
              <w:rPr>
                <w:rtl w:val="0"/>
              </w:rPr>
              <w:t xml:space="preserve">General instructions about the care and respect of paint and brushes.</w:t>
            </w:r>
          </w:p>
          <w:p w:rsidR="00000000" w:rsidDel="00000000" w:rsidP="00000000" w:rsidRDefault="00000000" w:rsidRPr="00000000" w14:paraId="0000007B">
            <w:pPr>
              <w:numPr>
                <w:ilvl w:val="0"/>
                <w:numId w:val="1"/>
              </w:numPr>
              <w:ind w:left="720" w:hanging="360"/>
              <w:rPr>
                <w:u w:val="none"/>
              </w:rPr>
            </w:pPr>
            <w:r w:rsidDel="00000000" w:rsidR="00000000" w:rsidRPr="00000000">
              <w:rPr>
                <w:rtl w:val="0"/>
              </w:rPr>
              <w:t xml:space="preserve">How to clean paint brushes after using acrylic paint. If you want to change color, use a different paint brush or clean brush thoroughly </w:t>
            </w:r>
          </w:p>
          <w:p w:rsidR="00000000" w:rsidDel="00000000" w:rsidP="00000000" w:rsidRDefault="00000000" w:rsidRPr="00000000" w14:paraId="0000007C">
            <w:pPr>
              <w:ind w:left="720" w:firstLine="0"/>
              <w:contextualSpacing w:val="0"/>
              <w:rPr/>
            </w:pPr>
            <w:r w:rsidDel="00000000" w:rsidR="00000000" w:rsidRPr="00000000">
              <w:rPr>
                <w:rtl w:val="0"/>
              </w:rPr>
            </w:r>
          </w:p>
          <w:p w:rsidR="00000000" w:rsidDel="00000000" w:rsidP="00000000" w:rsidRDefault="00000000" w:rsidRPr="00000000" w14:paraId="0000007D">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7E">
      <w:pPr>
        <w:contextualSpacing w:val="0"/>
        <w:rPr/>
      </w:pPr>
      <w:r w:rsidDel="00000000" w:rsidR="00000000" w:rsidRPr="00000000">
        <w:rPr>
          <w:rtl w:val="0"/>
        </w:rPr>
        <w:t xml:space="preserve"> </w:t>
      </w:r>
    </w:p>
    <w:tbl>
      <w:tblPr>
        <w:tblStyle w:val="Table14"/>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110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F">
            <w:pPr>
              <w:ind w:left="100" w:firstLine="0"/>
              <w:contextualSpacing w:val="0"/>
              <w:rPr>
                <w:sz w:val="20"/>
                <w:szCs w:val="20"/>
              </w:rPr>
            </w:pPr>
            <w:r w:rsidDel="00000000" w:rsidR="00000000" w:rsidRPr="00000000">
              <w:rPr>
                <w:b w:val="1"/>
                <w:sz w:val="20"/>
                <w:szCs w:val="20"/>
                <w:rtl w:val="0"/>
              </w:rPr>
              <w:t xml:space="preserve">Action to</w:t>
            </w:r>
            <w:r w:rsidDel="00000000" w:rsidR="00000000" w:rsidRPr="00000000">
              <w:rPr>
                <w:sz w:val="20"/>
                <w:szCs w:val="20"/>
                <w:rtl w:val="0"/>
              </w:rPr>
              <w:t xml:space="preserve"> </w:t>
            </w:r>
            <w:r w:rsidDel="00000000" w:rsidR="00000000" w:rsidRPr="00000000">
              <w:rPr>
                <w:b w:val="1"/>
                <w:sz w:val="20"/>
                <w:szCs w:val="20"/>
                <w:rtl w:val="0"/>
              </w:rPr>
              <w:t xml:space="preserve">motivate/Inquiry Questions:</w:t>
            </w:r>
            <w:r w:rsidDel="00000000" w:rsidR="00000000" w:rsidRPr="00000000">
              <w:rPr>
                <w:sz w:val="20"/>
                <w:szCs w:val="20"/>
                <w:rtl w:val="0"/>
              </w:rPr>
              <w:t xml:space="preserve"> </w:t>
            </w:r>
          </w:p>
          <w:p w:rsidR="00000000" w:rsidDel="00000000" w:rsidP="00000000" w:rsidRDefault="00000000" w:rsidRPr="00000000" w14:paraId="00000080">
            <w:pPr>
              <w:ind w:left="100" w:firstLine="0"/>
              <w:contextualSpacing w:val="0"/>
              <w:rPr>
                <w:sz w:val="16"/>
                <w:szCs w:val="16"/>
              </w:rPr>
            </w:pPr>
            <w:r w:rsidDel="00000000" w:rsidR="00000000" w:rsidRPr="00000000">
              <w:rPr>
                <w:sz w:val="16"/>
                <w:szCs w:val="16"/>
                <w:rtl w:val="0"/>
              </w:rPr>
              <w:t xml:space="preserve">Describe how you will begin the lesson to </w:t>
            </w:r>
            <w:r w:rsidDel="00000000" w:rsidR="00000000" w:rsidRPr="00000000">
              <w:rPr>
                <w:b w:val="1"/>
                <w:sz w:val="16"/>
                <w:szCs w:val="16"/>
                <w:rtl w:val="0"/>
              </w:rPr>
              <w:t xml:space="preserve">stimulate students interest</w:t>
            </w:r>
            <w:r w:rsidDel="00000000" w:rsidR="00000000" w:rsidRPr="00000000">
              <w:rPr>
                <w:sz w:val="16"/>
                <w:szCs w:val="16"/>
                <w:rtl w:val="0"/>
              </w:rPr>
              <w:t xml:space="preserve">. How will you pique their curiosity and make them interested and excited about the lesson? </w:t>
            </w:r>
            <w:r w:rsidDel="00000000" w:rsidR="00000000" w:rsidRPr="00000000">
              <w:rPr>
                <w:b w:val="1"/>
                <w:sz w:val="16"/>
                <w:szCs w:val="16"/>
                <w:rtl w:val="0"/>
              </w:rPr>
              <w:t xml:space="preserve">What </w:t>
            </w:r>
            <w:r w:rsidDel="00000000" w:rsidR="00000000" w:rsidRPr="00000000">
              <w:rPr>
                <w:b w:val="1"/>
                <w:sz w:val="16"/>
                <w:szCs w:val="16"/>
                <w:rtl w:val="0"/>
              </w:rPr>
              <w:t xml:space="preserve">inquiry</w:t>
            </w:r>
            <w:r w:rsidDel="00000000" w:rsidR="00000000" w:rsidRPr="00000000">
              <w:rPr>
                <w:b w:val="1"/>
                <w:sz w:val="16"/>
                <w:szCs w:val="16"/>
                <w:rtl w:val="0"/>
              </w:rPr>
              <w:t xml:space="preserve"> questions will you pose?</w:t>
            </w:r>
            <w:r w:rsidDel="00000000" w:rsidR="00000000" w:rsidRPr="00000000">
              <w:rPr>
                <w:sz w:val="16"/>
                <w:szCs w:val="16"/>
                <w:rtl w:val="0"/>
              </w:rPr>
              <w:t xml:space="preserve"> Be specific about what </w:t>
            </w:r>
            <w:r w:rsidDel="00000000" w:rsidR="00000000" w:rsidRPr="00000000">
              <w:rPr>
                <w:b w:val="1"/>
                <w:sz w:val="16"/>
                <w:szCs w:val="16"/>
                <w:u w:val="single"/>
                <w:rtl w:val="0"/>
              </w:rPr>
              <w:t xml:space="preserve">you will say and do</w:t>
            </w:r>
            <w:r w:rsidDel="00000000" w:rsidR="00000000" w:rsidRPr="00000000">
              <w:rPr>
                <w:sz w:val="16"/>
                <w:szCs w:val="16"/>
                <w:rtl w:val="0"/>
              </w:rPr>
              <w:t xml:space="preserve"> to motivate students and get them thinking and ready to participate. Be aware of the varying range of learning styles/intelligences of your students. Some ideas might include: telling a story, posing a series of questions, role-playing, etc.</w:t>
            </w:r>
          </w:p>
        </w:tc>
      </w:tr>
      <w:tr>
        <w:trPr>
          <w:trHeight w:val="18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ind w:left="100" w:firstLine="0"/>
              <w:contextualSpacing w:val="0"/>
              <w:rPr/>
            </w:pPr>
            <w:r w:rsidDel="00000000" w:rsidR="00000000" w:rsidRPr="00000000">
              <w:rPr>
                <w:rtl w:val="0"/>
              </w:rPr>
              <w:t xml:space="preserve">First read a story about a pirate ship. Then show students these paintings of ships. Ask the following questions:</w:t>
            </w:r>
          </w:p>
          <w:p w:rsidR="00000000" w:rsidDel="00000000" w:rsidP="00000000" w:rsidRDefault="00000000" w:rsidRPr="00000000" w14:paraId="00000082">
            <w:pPr>
              <w:ind w:left="100" w:firstLine="0"/>
              <w:contextualSpacing w:val="0"/>
              <w:rPr/>
            </w:pPr>
            <w:r w:rsidDel="00000000" w:rsidR="00000000" w:rsidRPr="00000000">
              <w:rPr>
                <w:rtl w:val="0"/>
              </w:rPr>
            </w:r>
          </w:p>
          <w:p w:rsidR="00000000" w:rsidDel="00000000" w:rsidP="00000000" w:rsidRDefault="00000000" w:rsidRPr="00000000" w14:paraId="00000083">
            <w:pPr>
              <w:ind w:left="100" w:firstLine="0"/>
              <w:contextualSpacing w:val="0"/>
              <w:rPr/>
            </w:pPr>
            <w:r w:rsidDel="00000000" w:rsidR="00000000" w:rsidRPr="00000000">
              <w:rPr>
                <w:rtl w:val="0"/>
              </w:rPr>
              <w:t xml:space="preserve">What events do you see? What is going on? </w:t>
            </w:r>
          </w:p>
          <w:p w:rsidR="00000000" w:rsidDel="00000000" w:rsidP="00000000" w:rsidRDefault="00000000" w:rsidRPr="00000000" w14:paraId="00000084">
            <w:pPr>
              <w:ind w:left="100" w:firstLine="0"/>
              <w:contextualSpacing w:val="0"/>
              <w:rPr/>
            </w:pPr>
            <w:r w:rsidDel="00000000" w:rsidR="00000000" w:rsidRPr="00000000">
              <w:rPr>
                <w:rtl w:val="0"/>
              </w:rPr>
              <w:t xml:space="preserve">What colors to you see? Are the colors repeated? Where? (Have student come up and point out.)</w:t>
            </w:r>
          </w:p>
          <w:p w:rsidR="00000000" w:rsidDel="00000000" w:rsidP="00000000" w:rsidRDefault="00000000" w:rsidRPr="00000000" w14:paraId="00000085">
            <w:pPr>
              <w:ind w:left="100" w:firstLine="0"/>
              <w:contextualSpacing w:val="0"/>
              <w:rPr/>
            </w:pPr>
            <w:r w:rsidDel="00000000" w:rsidR="00000000" w:rsidRPr="00000000">
              <w:rPr>
                <w:rtl w:val="0"/>
              </w:rPr>
            </w:r>
          </w:p>
          <w:p w:rsidR="00000000" w:rsidDel="00000000" w:rsidP="00000000" w:rsidRDefault="00000000" w:rsidRPr="00000000" w14:paraId="00000086">
            <w:pPr>
              <w:ind w:left="100" w:firstLine="0"/>
              <w:contextualSpacing w:val="0"/>
              <w:rPr/>
            </w:pPr>
            <w:r w:rsidDel="00000000" w:rsidR="00000000" w:rsidRPr="00000000">
              <w:rPr>
                <w:rtl w:val="0"/>
              </w:rPr>
              <w:t xml:space="preserve">etc…………..</w:t>
            </w:r>
          </w:p>
          <w:p w:rsidR="00000000" w:rsidDel="00000000" w:rsidP="00000000" w:rsidRDefault="00000000" w:rsidRPr="00000000" w14:paraId="00000087">
            <w:pPr>
              <w:ind w:left="0" w:firstLine="0"/>
              <w:contextualSpacing w:val="0"/>
              <w:rPr/>
            </w:pPr>
            <w:r w:rsidDel="00000000" w:rsidR="00000000" w:rsidRPr="00000000">
              <w:rPr/>
              <w:drawing>
                <wp:inline distB="114300" distT="114300" distL="114300" distR="114300">
                  <wp:extent cx="2667000" cy="2667000"/>
                  <wp:effectExtent b="0" l="0" r="0" t="0"/>
                  <wp:docPr id="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6670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ind w:left="0" w:firstLine="0"/>
              <w:contextualSpacing w:val="0"/>
              <w:rPr>
                <w:sz w:val="24"/>
                <w:szCs w:val="24"/>
                <w:shd w:fill="fafafa" w:val="clear"/>
              </w:rPr>
            </w:pPr>
            <w:r w:rsidDel="00000000" w:rsidR="00000000" w:rsidRPr="00000000">
              <w:rPr>
                <w:rFonts w:ascii="Roboto" w:cs="Roboto" w:eastAsia="Roboto" w:hAnsi="Roboto"/>
                <w:sz w:val="24"/>
                <w:szCs w:val="24"/>
                <w:highlight w:val="white"/>
                <w:rtl w:val="0"/>
              </w:rPr>
              <w:t xml:space="preserve">"Tugboat on the Seine, Chatou" (1906) by Maurice de Vlaminck 1906</w:t>
            </w:r>
            <w:r w:rsidDel="00000000" w:rsidR="00000000" w:rsidRPr="00000000">
              <w:rPr>
                <w:rtl w:val="0"/>
              </w:rPr>
            </w:r>
          </w:p>
          <w:p w:rsidR="00000000" w:rsidDel="00000000" w:rsidP="00000000" w:rsidRDefault="00000000" w:rsidRPr="00000000" w14:paraId="00000089">
            <w:pPr>
              <w:ind w:left="100" w:firstLine="0"/>
              <w:contextualSpacing w:val="0"/>
              <w:rPr>
                <w:sz w:val="24"/>
                <w:szCs w:val="24"/>
                <w:shd w:fill="fafafa" w:val="clear"/>
              </w:rPr>
            </w:pPr>
            <w:r w:rsidDel="00000000" w:rsidR="00000000" w:rsidRPr="00000000">
              <w:rPr>
                <w:rtl w:val="0"/>
              </w:rPr>
            </w:r>
          </w:p>
          <w:p w:rsidR="00000000" w:rsidDel="00000000" w:rsidP="00000000" w:rsidRDefault="00000000" w:rsidRPr="00000000" w14:paraId="0000008A">
            <w:pPr>
              <w:ind w:left="100" w:firstLine="0"/>
              <w:contextualSpacing w:val="0"/>
              <w:rPr>
                <w:sz w:val="24"/>
                <w:szCs w:val="24"/>
                <w:shd w:fill="fafafa" w:val="clear"/>
              </w:rPr>
            </w:pPr>
            <w:r w:rsidDel="00000000" w:rsidR="00000000" w:rsidRPr="00000000">
              <w:rPr>
                <w:sz w:val="24"/>
                <w:szCs w:val="24"/>
                <w:shd w:fill="fafafa" w:val="clear"/>
              </w:rPr>
              <w:drawing>
                <wp:inline distB="114300" distT="114300" distL="114300" distR="114300">
                  <wp:extent cx="3033713" cy="2392787"/>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33713" cy="2392787"/>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0" w:firstLine="0"/>
              <w:contextualSpacing w:val="0"/>
              <w:rPr>
                <w:sz w:val="24"/>
                <w:szCs w:val="24"/>
                <w:shd w:fill="fafafa" w:val="clear"/>
              </w:rPr>
            </w:pPr>
            <w:r w:rsidDel="00000000" w:rsidR="00000000" w:rsidRPr="00000000">
              <w:rPr>
                <w:sz w:val="24"/>
                <w:szCs w:val="24"/>
                <w:shd w:fill="fafafa" w:val="clear"/>
                <w:rtl w:val="0"/>
              </w:rPr>
              <w:t xml:space="preserve">“Boating” by Brian Simonos, 2017</w:t>
            </w:r>
          </w:p>
          <w:p w:rsidR="00000000" w:rsidDel="00000000" w:rsidP="00000000" w:rsidRDefault="00000000" w:rsidRPr="00000000" w14:paraId="0000008C">
            <w:pPr>
              <w:ind w:left="0" w:firstLine="0"/>
              <w:contextualSpacing w:val="0"/>
              <w:rPr>
                <w:sz w:val="24"/>
                <w:szCs w:val="24"/>
                <w:shd w:fill="fafafa" w:val="clear"/>
              </w:rPr>
            </w:pPr>
            <w:r w:rsidDel="00000000" w:rsidR="00000000" w:rsidRPr="00000000">
              <w:rPr>
                <w:sz w:val="24"/>
                <w:szCs w:val="24"/>
                <w:shd w:fill="fafafa" w:val="clear"/>
              </w:rPr>
              <w:drawing>
                <wp:inline distB="114300" distT="114300" distL="114300" distR="114300">
                  <wp:extent cx="3810000" cy="3076575"/>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8100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100" w:firstLine="0"/>
              <w:contextualSpacing w:val="0"/>
              <w:rPr>
                <w:sz w:val="24"/>
                <w:szCs w:val="24"/>
                <w:highlight w:val="white"/>
              </w:rPr>
            </w:pP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Orange Bouy” by George Anderson </w:t>
            </w:r>
          </w:p>
          <w:p w:rsidR="00000000" w:rsidDel="00000000" w:rsidP="00000000" w:rsidRDefault="00000000" w:rsidRPr="00000000" w14:paraId="0000008E">
            <w:pPr>
              <w:ind w:left="100" w:firstLine="0"/>
              <w:contextualSpacing w:val="0"/>
              <w:rPr>
                <w:sz w:val="24"/>
                <w:szCs w:val="24"/>
                <w:highlight w:val="white"/>
              </w:rPr>
            </w:pPr>
            <w:r w:rsidDel="00000000" w:rsidR="00000000" w:rsidRPr="00000000">
              <w:rPr>
                <w:rtl w:val="0"/>
              </w:rPr>
            </w:r>
          </w:p>
          <w:p w:rsidR="00000000" w:rsidDel="00000000" w:rsidP="00000000" w:rsidRDefault="00000000" w:rsidRPr="00000000" w14:paraId="0000008F">
            <w:pPr>
              <w:ind w:left="100" w:firstLine="0"/>
              <w:contextualSpacing w:val="0"/>
              <w:rPr>
                <w:sz w:val="24"/>
                <w:szCs w:val="24"/>
                <w:highlight w:val="white"/>
              </w:rPr>
            </w:pPr>
            <w:r w:rsidDel="00000000" w:rsidR="00000000" w:rsidRPr="00000000">
              <w:rPr>
                <w:sz w:val="24"/>
                <w:szCs w:val="24"/>
                <w:highlight w:val="white"/>
                <w:rtl w:val="0"/>
              </w:rPr>
              <w:t xml:space="preserve">After showing these artworks, Laine will show her finished artwork with the cut-out ship pasted onto the background.</w:t>
            </w:r>
            <w:r w:rsidDel="00000000" w:rsidR="00000000" w:rsidRPr="00000000">
              <w:rPr>
                <w:rtl w:val="0"/>
              </w:rPr>
            </w:r>
          </w:p>
        </w:tc>
      </w:tr>
    </w:tbl>
    <w:p w:rsidR="00000000" w:rsidDel="00000000" w:rsidP="00000000" w:rsidRDefault="00000000" w:rsidRPr="00000000" w14:paraId="00000090">
      <w:pPr>
        <w:contextualSpacing w:val="0"/>
        <w:rPr/>
      </w:pPr>
      <w:r w:rsidDel="00000000" w:rsidR="00000000" w:rsidRPr="00000000">
        <w:rPr>
          <w:rtl w:val="0"/>
        </w:rPr>
        <w:t xml:space="preserve"> </w:t>
      </w:r>
    </w:p>
    <w:tbl>
      <w:tblPr>
        <w:tblStyle w:val="Table15"/>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91">
            <w:pPr>
              <w:ind w:left="100" w:firstLine="0"/>
              <w:contextualSpacing w:val="0"/>
              <w:rPr>
                <w:b w:val="1"/>
                <w:sz w:val="20"/>
                <w:szCs w:val="20"/>
              </w:rPr>
            </w:pPr>
            <w:r w:rsidDel="00000000" w:rsidR="00000000" w:rsidRPr="00000000">
              <w:rPr>
                <w:b w:val="1"/>
                <w:sz w:val="20"/>
                <w:szCs w:val="20"/>
                <w:rtl w:val="0"/>
              </w:rPr>
              <w:t xml:space="preserve">Ideation/Inquiry:</w:t>
            </w:r>
          </w:p>
          <w:p w:rsidR="00000000" w:rsidDel="00000000" w:rsidP="00000000" w:rsidRDefault="00000000" w:rsidRPr="00000000" w14:paraId="00000092">
            <w:pPr>
              <w:ind w:left="100" w:firstLine="0"/>
              <w:contextualSpacing w:val="0"/>
              <w:rPr>
                <w:sz w:val="16"/>
                <w:szCs w:val="16"/>
              </w:rPr>
            </w:pPr>
            <w:r w:rsidDel="00000000" w:rsidR="00000000" w:rsidRPr="00000000">
              <w:rPr>
                <w:sz w:val="16"/>
                <w:szCs w:val="16"/>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rtl w:val="0"/>
              </w:rPr>
              <w:t xml:space="preserve">  </w:t>
            </w:r>
            <w:r w:rsidDel="00000000" w:rsidR="00000000" w:rsidRPr="00000000">
              <w:rPr>
                <w:sz w:val="16"/>
                <w:szCs w:val="16"/>
                <w:rtl w:val="0"/>
              </w:rPr>
              <w:t xml:space="preserve">List and describe inquiry questions </w:t>
            </w:r>
            <w:r w:rsidDel="00000000" w:rsidR="00000000" w:rsidRPr="00000000">
              <w:rPr>
                <w:i w:val="1"/>
                <w:sz w:val="16"/>
                <w:szCs w:val="16"/>
                <w:rtl w:val="0"/>
              </w:rPr>
              <w:t xml:space="preserve">and</w:t>
            </w:r>
            <w:r w:rsidDel="00000000" w:rsidR="00000000" w:rsidRPr="00000000">
              <w:rPr>
                <w:sz w:val="16"/>
                <w:szCs w:val="16"/>
                <w:rtl w:val="0"/>
              </w:rPr>
              <w:t xml:space="preserve"> processes you will engage students in to help them develop ideas and plans for their </w:t>
            </w:r>
            <w:r w:rsidDel="00000000" w:rsidR="00000000" w:rsidRPr="00000000">
              <w:rPr>
                <w:sz w:val="16"/>
                <w:szCs w:val="16"/>
                <w:rtl w:val="0"/>
              </w:rPr>
              <w:t xml:space="preserve">artwork</w:t>
            </w:r>
            <w:r w:rsidDel="00000000" w:rsidR="00000000" w:rsidRPr="00000000">
              <w:rPr>
                <w:sz w:val="16"/>
                <w:szCs w:val="16"/>
                <w:rtl w:val="0"/>
              </w:rPr>
              <w:t xml:space="preserve">.</w:t>
            </w:r>
          </w:p>
        </w:tc>
      </w:tr>
      <w:tr>
        <w:trPr>
          <w:trHeight w:val="21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ind w:left="0" w:firstLine="0"/>
              <w:contextualSpacing w:val="0"/>
              <w:rPr/>
            </w:pPr>
            <w:r w:rsidDel="00000000" w:rsidR="00000000" w:rsidRPr="00000000">
              <w:rPr>
                <w:rtl w:val="0"/>
              </w:rPr>
              <w:t xml:space="preserve">Lesson menu:</w:t>
            </w:r>
          </w:p>
          <w:p w:rsidR="00000000" w:rsidDel="00000000" w:rsidP="00000000" w:rsidRDefault="00000000" w:rsidRPr="00000000" w14:paraId="00000094">
            <w:pPr>
              <w:ind w:left="0" w:firstLine="0"/>
              <w:contextualSpacing w:val="0"/>
              <w:rPr/>
            </w:pPr>
            <w:r w:rsidDel="00000000" w:rsidR="00000000" w:rsidRPr="00000000">
              <w:rPr>
                <w:rtl w:val="0"/>
              </w:rPr>
              <w:t xml:space="preserve"> </w:t>
            </w:r>
            <w:r w:rsidDel="00000000" w:rsidR="00000000" w:rsidRPr="00000000">
              <w:rPr/>
              <w:drawing>
                <wp:inline distB="114300" distT="114300" distL="114300" distR="114300">
                  <wp:extent cx="2309217" cy="3106570"/>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309217" cy="310657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100" w:firstLine="0"/>
              <w:contextualSpacing w:val="0"/>
              <w:rPr/>
            </w:pPr>
            <w:r w:rsidDel="00000000" w:rsidR="00000000" w:rsidRPr="00000000">
              <w:rPr>
                <w:rtl w:val="0"/>
              </w:rPr>
              <w:t xml:space="preserve"> </w:t>
            </w:r>
          </w:p>
          <w:p w:rsidR="00000000" w:rsidDel="00000000" w:rsidP="00000000" w:rsidRDefault="00000000" w:rsidRPr="00000000" w14:paraId="00000096">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097">
      <w:pPr>
        <w:contextualSpacing w:val="0"/>
        <w:rPr/>
      </w:pPr>
      <w:r w:rsidDel="00000000" w:rsidR="00000000" w:rsidRPr="00000000">
        <w:rPr>
          <w:rtl w:val="0"/>
        </w:rPr>
        <w:t xml:space="preserve"> </w:t>
      </w:r>
    </w:p>
    <w:tbl>
      <w:tblPr>
        <w:tblStyle w:val="Table16"/>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trHeight w:val="78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98">
            <w:pPr>
              <w:ind w:left="100" w:firstLine="0"/>
              <w:contextualSpacing w:val="0"/>
              <w:rPr>
                <w:sz w:val="20"/>
                <w:szCs w:val="20"/>
              </w:rPr>
            </w:pPr>
            <w:r w:rsidDel="00000000" w:rsidR="00000000" w:rsidRPr="00000000">
              <w:rPr>
                <w:b w:val="1"/>
                <w:sz w:val="20"/>
                <w:szCs w:val="20"/>
                <w:rtl w:val="0"/>
              </w:rPr>
              <w:t xml:space="preserve">Instruction:</w:t>
            </w:r>
            <w:r w:rsidDel="00000000" w:rsidR="00000000" w:rsidRPr="00000000">
              <w:rPr>
                <w:sz w:val="20"/>
                <w:szCs w:val="20"/>
                <w:rtl w:val="0"/>
              </w:rPr>
              <w:t xml:space="preserve"> </w:t>
            </w:r>
          </w:p>
          <w:p w:rsidR="00000000" w:rsidDel="00000000" w:rsidP="00000000" w:rsidRDefault="00000000" w:rsidRPr="00000000" w14:paraId="00000099">
            <w:pPr>
              <w:ind w:left="100" w:firstLine="0"/>
              <w:contextualSpacing w:val="0"/>
              <w:rPr>
                <w:sz w:val="16"/>
                <w:szCs w:val="16"/>
              </w:rPr>
            </w:pPr>
            <w:r w:rsidDel="00000000" w:rsidR="00000000" w:rsidRPr="00000000">
              <w:rPr>
                <w:sz w:val="16"/>
                <w:szCs w:val="16"/>
                <w:rtl w:val="0"/>
              </w:rPr>
              <w:t xml:space="preserve">Give a detailed account </w:t>
            </w:r>
            <w:r w:rsidDel="00000000" w:rsidR="00000000" w:rsidRPr="00000000">
              <w:rPr>
                <w:b w:val="1"/>
                <w:sz w:val="16"/>
                <w:szCs w:val="16"/>
                <w:rtl w:val="0"/>
              </w:rPr>
              <w:t xml:space="preserve">(in bulleted form) </w:t>
            </w:r>
            <w:r w:rsidDel="00000000" w:rsidR="00000000" w:rsidRPr="00000000">
              <w:rPr>
                <w:sz w:val="16"/>
                <w:szCs w:val="16"/>
                <w:rtl w:val="0"/>
              </w:rPr>
              <w:t xml:space="preserve">of </w:t>
            </w:r>
            <w:r w:rsidDel="00000000" w:rsidR="00000000" w:rsidRPr="00000000">
              <w:rPr>
                <w:b w:val="1"/>
                <w:sz w:val="16"/>
                <w:szCs w:val="16"/>
                <w:rtl w:val="0"/>
              </w:rPr>
              <w:t xml:space="preserve">what</w:t>
            </w:r>
            <w:r w:rsidDel="00000000" w:rsidR="00000000" w:rsidRPr="00000000">
              <w:rPr>
                <w:sz w:val="16"/>
                <w:szCs w:val="16"/>
                <w:rtl w:val="0"/>
              </w:rPr>
              <w:t xml:space="preserve"> you will teach. </w:t>
            </w:r>
            <w:r w:rsidDel="00000000" w:rsidR="00000000" w:rsidRPr="00000000">
              <w:rPr>
                <w:b w:val="1"/>
                <w:sz w:val="16"/>
                <w:szCs w:val="16"/>
                <w:rtl w:val="0"/>
              </w:rPr>
              <w:t xml:space="preserve">Be sure to include approximate time for each activity and instructional methodology: skills, lecture, inquiry, etc.</w:t>
            </w:r>
            <w:r w:rsidDel="00000000" w:rsidR="00000000" w:rsidRPr="00000000">
              <w:rPr>
                <w:sz w:val="16"/>
                <w:szCs w:val="16"/>
                <w:rtl w:val="0"/>
              </w:rPr>
              <w:t xml:space="preserve"> Include motivation and ideation/inquiry where appropriate; including what student will understand as a result of the art experience</w:t>
            </w:r>
          </w:p>
        </w:tc>
      </w:tr>
    </w:tbl>
    <w:p w:rsidR="00000000" w:rsidDel="00000000" w:rsidP="00000000" w:rsidRDefault="00000000" w:rsidRPr="00000000" w14:paraId="0000009A">
      <w:pPr>
        <w:contextualSpacing w:val="0"/>
        <w:rPr>
          <w:color w:val="ff0000"/>
          <w:highlight w:val="yellow"/>
        </w:rPr>
      </w:pPr>
      <w:r w:rsidDel="00000000" w:rsidR="00000000" w:rsidRPr="00000000">
        <w:rPr>
          <w:rtl w:val="0"/>
        </w:rPr>
      </w:r>
    </w:p>
    <w:tbl>
      <w:tblPr>
        <w:tblStyle w:val="Table17"/>
        <w:tblW w:w="9365.6308654848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3295099061522"/>
        <w:gridCol w:w="3645"/>
        <w:gridCol w:w="3915"/>
        <w:gridCol w:w="1249.3013555787277"/>
        <w:tblGridChange w:id="0">
          <w:tblGrid>
            <w:gridCol w:w="556.3295099061522"/>
            <w:gridCol w:w="3645"/>
            <w:gridCol w:w="3915"/>
            <w:gridCol w:w="1249.3013555787277"/>
          </w:tblGrid>
        </w:tblGridChange>
      </w:tblGrid>
      <w:tr>
        <w:trPr>
          <w:trHeight w:val="69936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ind w:left="100" w:firstLine="0"/>
              <w:contextualSpacing w:val="0"/>
              <w:rPr>
                <w:sz w:val="20"/>
                <w:szCs w:val="20"/>
              </w:rPr>
            </w:pPr>
            <w:r w:rsidDel="00000000" w:rsidR="00000000" w:rsidRPr="00000000">
              <w:rPr>
                <w:sz w:val="20"/>
                <w:szCs w:val="20"/>
                <w:rtl w:val="0"/>
              </w:rPr>
              <w:t xml:space="preserve">Day 1</w:t>
            </w:r>
          </w:p>
          <w:p w:rsidR="00000000" w:rsidDel="00000000" w:rsidP="00000000" w:rsidRDefault="00000000" w:rsidRPr="00000000" w14:paraId="0000009C">
            <w:pPr>
              <w:ind w:left="100" w:firstLine="0"/>
              <w:contextualSpacing w:val="0"/>
              <w:rPr>
                <w:sz w:val="20"/>
                <w:szCs w:val="20"/>
              </w:rPr>
            </w:pPr>
            <w:r w:rsidDel="00000000" w:rsidR="00000000" w:rsidRPr="00000000">
              <w:rPr>
                <w:rtl w:val="0"/>
              </w:rPr>
            </w:r>
          </w:p>
          <w:p w:rsidR="00000000" w:rsidDel="00000000" w:rsidP="00000000" w:rsidRDefault="00000000" w:rsidRPr="00000000" w14:paraId="0000009D">
            <w:pPr>
              <w:ind w:left="100" w:firstLine="0"/>
              <w:contextualSpacing w:val="0"/>
              <w:rPr>
                <w:sz w:val="20"/>
                <w:szCs w:val="20"/>
              </w:rPr>
            </w:pPr>
            <w:r w:rsidDel="00000000" w:rsidR="00000000" w:rsidRPr="00000000">
              <w:rPr>
                <w:rtl w:val="0"/>
              </w:rPr>
            </w:r>
          </w:p>
          <w:p w:rsidR="00000000" w:rsidDel="00000000" w:rsidP="00000000" w:rsidRDefault="00000000" w:rsidRPr="00000000" w14:paraId="0000009E">
            <w:pPr>
              <w:ind w:left="100" w:firstLine="0"/>
              <w:contextualSpacing w:val="0"/>
              <w:rPr>
                <w:sz w:val="20"/>
                <w:szCs w:val="20"/>
              </w:rPr>
            </w:pPr>
            <w:r w:rsidDel="00000000" w:rsidR="00000000" w:rsidRPr="00000000">
              <w:rPr>
                <w:rtl w:val="0"/>
              </w:rPr>
            </w:r>
          </w:p>
          <w:p w:rsidR="00000000" w:rsidDel="00000000" w:rsidP="00000000" w:rsidRDefault="00000000" w:rsidRPr="00000000" w14:paraId="0000009F">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0">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1">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2">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3">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4">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5">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6">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7">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8">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9">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A">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B">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C">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D">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E">
            <w:pPr>
              <w:ind w:left="100" w:firstLine="0"/>
              <w:contextualSpacing w:val="0"/>
              <w:rPr>
                <w:sz w:val="20"/>
                <w:szCs w:val="20"/>
              </w:rPr>
            </w:pPr>
            <w:r w:rsidDel="00000000" w:rsidR="00000000" w:rsidRPr="00000000">
              <w:rPr>
                <w:rtl w:val="0"/>
              </w:rPr>
            </w:r>
          </w:p>
          <w:p w:rsidR="00000000" w:rsidDel="00000000" w:rsidP="00000000" w:rsidRDefault="00000000" w:rsidRPr="00000000" w14:paraId="000000AF">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0">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1">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2">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3">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4">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5">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6">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7">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8">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9">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A">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B">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C">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D">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E">
            <w:pPr>
              <w:ind w:left="100" w:firstLine="0"/>
              <w:contextualSpacing w:val="0"/>
              <w:rPr>
                <w:sz w:val="20"/>
                <w:szCs w:val="20"/>
              </w:rPr>
            </w:pPr>
            <w:r w:rsidDel="00000000" w:rsidR="00000000" w:rsidRPr="00000000">
              <w:rPr>
                <w:rtl w:val="0"/>
              </w:rPr>
            </w:r>
          </w:p>
          <w:p w:rsidR="00000000" w:rsidDel="00000000" w:rsidP="00000000" w:rsidRDefault="00000000" w:rsidRPr="00000000" w14:paraId="000000BF">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0">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1">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2">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3">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4">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5">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6">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7">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8">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9">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A">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B">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C">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D">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E">
            <w:pPr>
              <w:ind w:left="100" w:firstLine="0"/>
              <w:contextualSpacing w:val="0"/>
              <w:rPr>
                <w:sz w:val="20"/>
                <w:szCs w:val="20"/>
              </w:rPr>
            </w:pPr>
            <w:r w:rsidDel="00000000" w:rsidR="00000000" w:rsidRPr="00000000">
              <w:rPr>
                <w:rtl w:val="0"/>
              </w:rPr>
            </w:r>
          </w:p>
          <w:p w:rsidR="00000000" w:rsidDel="00000000" w:rsidP="00000000" w:rsidRDefault="00000000" w:rsidRPr="00000000" w14:paraId="000000CF">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0">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1">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2">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3">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4">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5">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6">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7">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8">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9">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A">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B">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C">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D">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E">
            <w:pPr>
              <w:ind w:left="100" w:firstLine="0"/>
              <w:contextualSpacing w:val="0"/>
              <w:rPr>
                <w:sz w:val="20"/>
                <w:szCs w:val="20"/>
              </w:rPr>
            </w:pPr>
            <w:r w:rsidDel="00000000" w:rsidR="00000000" w:rsidRPr="00000000">
              <w:rPr>
                <w:rtl w:val="0"/>
              </w:rPr>
            </w:r>
          </w:p>
          <w:p w:rsidR="00000000" w:rsidDel="00000000" w:rsidP="00000000" w:rsidRDefault="00000000" w:rsidRPr="00000000" w14:paraId="000000DF">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0">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1">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2">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3">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4">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5">
            <w:pPr>
              <w:ind w:left="100" w:firstLine="0"/>
              <w:contextualSpacing w:val="0"/>
              <w:rPr>
                <w:sz w:val="20"/>
                <w:szCs w:val="20"/>
              </w:rPr>
            </w:pPr>
            <w:r w:rsidDel="00000000" w:rsidR="00000000" w:rsidRPr="00000000">
              <w:rPr>
                <w:rtl w:val="0"/>
              </w:rPr>
            </w:r>
          </w:p>
          <w:p w:rsidR="00000000" w:rsidDel="00000000" w:rsidP="00000000" w:rsidRDefault="00000000" w:rsidRPr="00000000" w14:paraId="000000E6">
            <w:pPr>
              <w:ind w:left="0" w:firstLine="0"/>
              <w:contextualSpacing w:val="0"/>
              <w:rPr>
                <w:sz w:val="20"/>
                <w:szCs w:val="20"/>
              </w:rPr>
            </w:pPr>
            <w:r w:rsidDel="00000000" w:rsidR="00000000" w:rsidRPr="00000000">
              <w:rPr>
                <w:rtl w:val="0"/>
              </w:rPr>
            </w:r>
          </w:p>
          <w:p w:rsidR="00000000" w:rsidDel="00000000" w:rsidP="00000000" w:rsidRDefault="00000000" w:rsidRPr="00000000" w14:paraId="000000E7">
            <w:pPr>
              <w:ind w:left="0" w:firstLine="0"/>
              <w:contextualSpacing w:val="0"/>
              <w:rPr>
                <w:sz w:val="20"/>
                <w:szCs w:val="20"/>
              </w:rPr>
            </w:pPr>
            <w:r w:rsidDel="00000000" w:rsidR="00000000" w:rsidRPr="00000000">
              <w:rPr>
                <w:sz w:val="20"/>
                <w:szCs w:val="20"/>
                <w:rtl w:val="0"/>
              </w:rPr>
              <w:t xml:space="preserve">Day 2 </w:t>
            </w:r>
          </w:p>
          <w:p w:rsidR="00000000" w:rsidDel="00000000" w:rsidP="00000000" w:rsidRDefault="00000000" w:rsidRPr="00000000" w14:paraId="000000E8">
            <w:pPr>
              <w:ind w:left="0" w:firstLine="0"/>
              <w:contextualSpacing w:val="0"/>
              <w:rPr>
                <w:sz w:val="20"/>
                <w:szCs w:val="20"/>
              </w:rPr>
            </w:pPr>
            <w:r w:rsidDel="00000000" w:rsidR="00000000" w:rsidRPr="00000000">
              <w:rPr>
                <w:rtl w:val="0"/>
              </w:rPr>
            </w:r>
          </w:p>
          <w:p w:rsidR="00000000" w:rsidDel="00000000" w:rsidP="00000000" w:rsidRDefault="00000000" w:rsidRPr="00000000" w14:paraId="000000E9">
            <w:pPr>
              <w:ind w:left="0" w:firstLine="0"/>
              <w:contextualSpacing w:val="0"/>
              <w:rPr>
                <w:sz w:val="20"/>
                <w:szCs w:val="20"/>
              </w:rPr>
            </w:pPr>
            <w:r w:rsidDel="00000000" w:rsidR="00000000" w:rsidRPr="00000000">
              <w:rPr>
                <w:rtl w:val="0"/>
              </w:rPr>
            </w:r>
          </w:p>
          <w:p w:rsidR="00000000" w:rsidDel="00000000" w:rsidP="00000000" w:rsidRDefault="00000000" w:rsidRPr="00000000" w14:paraId="000000EA">
            <w:pPr>
              <w:ind w:left="0" w:firstLine="0"/>
              <w:contextualSpacing w:val="0"/>
              <w:rPr>
                <w:sz w:val="20"/>
                <w:szCs w:val="20"/>
              </w:rPr>
            </w:pPr>
            <w:r w:rsidDel="00000000" w:rsidR="00000000" w:rsidRPr="00000000">
              <w:rPr>
                <w:rtl w:val="0"/>
              </w:rPr>
            </w:r>
          </w:p>
          <w:p w:rsidR="00000000" w:rsidDel="00000000" w:rsidP="00000000" w:rsidRDefault="00000000" w:rsidRPr="00000000" w14:paraId="000000EB">
            <w:pPr>
              <w:ind w:left="0" w:firstLine="0"/>
              <w:contextualSpacing w:val="0"/>
              <w:rPr>
                <w:sz w:val="20"/>
                <w:szCs w:val="20"/>
              </w:rPr>
            </w:pPr>
            <w:r w:rsidDel="00000000" w:rsidR="00000000" w:rsidRPr="00000000">
              <w:rPr>
                <w:rtl w:val="0"/>
              </w:rPr>
            </w:r>
          </w:p>
          <w:p w:rsidR="00000000" w:rsidDel="00000000" w:rsidP="00000000" w:rsidRDefault="00000000" w:rsidRPr="00000000" w14:paraId="000000EC">
            <w:pPr>
              <w:ind w:left="0" w:firstLine="0"/>
              <w:contextualSpacing w:val="0"/>
              <w:rPr>
                <w:sz w:val="20"/>
                <w:szCs w:val="20"/>
              </w:rPr>
            </w:pPr>
            <w:r w:rsidDel="00000000" w:rsidR="00000000" w:rsidRPr="00000000">
              <w:rPr>
                <w:rtl w:val="0"/>
              </w:rPr>
            </w:r>
          </w:p>
          <w:p w:rsidR="00000000" w:rsidDel="00000000" w:rsidP="00000000" w:rsidRDefault="00000000" w:rsidRPr="00000000" w14:paraId="000000ED">
            <w:pPr>
              <w:ind w:left="0" w:firstLine="0"/>
              <w:contextualSpacing w:val="0"/>
              <w:rPr>
                <w:sz w:val="20"/>
                <w:szCs w:val="20"/>
              </w:rPr>
            </w:pPr>
            <w:r w:rsidDel="00000000" w:rsidR="00000000" w:rsidRPr="00000000">
              <w:rPr>
                <w:rtl w:val="0"/>
              </w:rPr>
            </w:r>
          </w:p>
          <w:p w:rsidR="00000000" w:rsidDel="00000000" w:rsidP="00000000" w:rsidRDefault="00000000" w:rsidRPr="00000000" w14:paraId="000000EE">
            <w:pPr>
              <w:ind w:left="0" w:firstLine="0"/>
              <w:contextualSpacing w:val="0"/>
              <w:rPr>
                <w:sz w:val="20"/>
                <w:szCs w:val="20"/>
              </w:rPr>
            </w:pPr>
            <w:r w:rsidDel="00000000" w:rsidR="00000000" w:rsidRPr="00000000">
              <w:rPr>
                <w:rtl w:val="0"/>
              </w:rPr>
            </w:r>
          </w:p>
          <w:p w:rsidR="00000000" w:rsidDel="00000000" w:rsidP="00000000" w:rsidRDefault="00000000" w:rsidRPr="00000000" w14:paraId="000000EF">
            <w:pPr>
              <w:ind w:left="0" w:firstLine="0"/>
              <w:contextualSpacing w:val="0"/>
              <w:rPr>
                <w:sz w:val="20"/>
                <w:szCs w:val="20"/>
              </w:rPr>
            </w:pPr>
            <w:r w:rsidDel="00000000" w:rsidR="00000000" w:rsidRPr="00000000">
              <w:rPr>
                <w:rtl w:val="0"/>
              </w:rPr>
            </w:r>
          </w:p>
          <w:p w:rsidR="00000000" w:rsidDel="00000000" w:rsidP="00000000" w:rsidRDefault="00000000" w:rsidRPr="00000000" w14:paraId="000000F0">
            <w:pPr>
              <w:ind w:left="0" w:firstLine="0"/>
              <w:contextualSpacing w:val="0"/>
              <w:rPr>
                <w:sz w:val="20"/>
                <w:szCs w:val="20"/>
              </w:rPr>
            </w:pPr>
            <w:r w:rsidDel="00000000" w:rsidR="00000000" w:rsidRPr="00000000">
              <w:rPr>
                <w:rtl w:val="0"/>
              </w:rPr>
            </w:r>
          </w:p>
          <w:p w:rsidR="00000000" w:rsidDel="00000000" w:rsidP="00000000" w:rsidRDefault="00000000" w:rsidRPr="00000000" w14:paraId="000000F1">
            <w:pPr>
              <w:ind w:left="0" w:firstLine="0"/>
              <w:contextualSpacing w:val="0"/>
              <w:rPr>
                <w:sz w:val="20"/>
                <w:szCs w:val="20"/>
              </w:rPr>
            </w:pPr>
            <w:r w:rsidDel="00000000" w:rsidR="00000000" w:rsidRPr="00000000">
              <w:rPr>
                <w:rtl w:val="0"/>
              </w:rPr>
            </w:r>
          </w:p>
          <w:p w:rsidR="00000000" w:rsidDel="00000000" w:rsidP="00000000" w:rsidRDefault="00000000" w:rsidRPr="00000000" w14:paraId="000000F2">
            <w:pPr>
              <w:ind w:left="0" w:firstLine="0"/>
              <w:contextualSpacing w:val="0"/>
              <w:rPr>
                <w:sz w:val="20"/>
                <w:szCs w:val="20"/>
              </w:rPr>
            </w:pPr>
            <w:r w:rsidDel="00000000" w:rsidR="00000000" w:rsidRPr="00000000">
              <w:rPr>
                <w:rtl w:val="0"/>
              </w:rPr>
            </w:r>
          </w:p>
          <w:p w:rsidR="00000000" w:rsidDel="00000000" w:rsidP="00000000" w:rsidRDefault="00000000" w:rsidRPr="00000000" w14:paraId="000000F3">
            <w:pPr>
              <w:ind w:left="0" w:firstLine="0"/>
              <w:contextualSpacing w:val="0"/>
              <w:rPr>
                <w:sz w:val="20"/>
                <w:szCs w:val="20"/>
              </w:rPr>
            </w:pPr>
            <w:r w:rsidDel="00000000" w:rsidR="00000000" w:rsidRPr="00000000">
              <w:rPr>
                <w:rtl w:val="0"/>
              </w:rPr>
            </w:r>
          </w:p>
          <w:p w:rsidR="00000000" w:rsidDel="00000000" w:rsidP="00000000" w:rsidRDefault="00000000" w:rsidRPr="00000000" w14:paraId="000000F4">
            <w:pPr>
              <w:ind w:left="0" w:firstLine="0"/>
              <w:contextualSpacing w:val="0"/>
              <w:rPr>
                <w:sz w:val="20"/>
                <w:szCs w:val="20"/>
              </w:rPr>
            </w:pPr>
            <w:r w:rsidDel="00000000" w:rsidR="00000000" w:rsidRPr="00000000">
              <w:rPr>
                <w:rtl w:val="0"/>
              </w:rPr>
            </w:r>
          </w:p>
          <w:p w:rsidR="00000000" w:rsidDel="00000000" w:rsidP="00000000" w:rsidRDefault="00000000" w:rsidRPr="00000000" w14:paraId="000000F5">
            <w:pPr>
              <w:ind w:left="0" w:firstLine="0"/>
              <w:contextualSpacing w:val="0"/>
              <w:rPr>
                <w:sz w:val="20"/>
                <w:szCs w:val="20"/>
              </w:rPr>
            </w:pPr>
            <w:r w:rsidDel="00000000" w:rsidR="00000000" w:rsidRPr="00000000">
              <w:rPr>
                <w:rtl w:val="0"/>
              </w:rPr>
            </w:r>
          </w:p>
          <w:p w:rsidR="00000000" w:rsidDel="00000000" w:rsidP="00000000" w:rsidRDefault="00000000" w:rsidRPr="00000000" w14:paraId="000000F6">
            <w:pPr>
              <w:ind w:left="0" w:firstLine="0"/>
              <w:contextualSpacing w:val="0"/>
              <w:rPr>
                <w:sz w:val="20"/>
                <w:szCs w:val="20"/>
              </w:rPr>
            </w:pPr>
            <w:r w:rsidDel="00000000" w:rsidR="00000000" w:rsidRPr="00000000">
              <w:rPr>
                <w:rtl w:val="0"/>
              </w:rPr>
            </w:r>
          </w:p>
          <w:p w:rsidR="00000000" w:rsidDel="00000000" w:rsidP="00000000" w:rsidRDefault="00000000" w:rsidRPr="00000000" w14:paraId="000000F7">
            <w:pPr>
              <w:ind w:left="0" w:firstLine="0"/>
              <w:contextualSpacing w:val="0"/>
              <w:rPr>
                <w:sz w:val="20"/>
                <w:szCs w:val="20"/>
              </w:rPr>
            </w:pPr>
            <w:r w:rsidDel="00000000" w:rsidR="00000000" w:rsidRPr="00000000">
              <w:rPr>
                <w:rtl w:val="0"/>
              </w:rPr>
            </w:r>
          </w:p>
          <w:p w:rsidR="00000000" w:rsidDel="00000000" w:rsidP="00000000" w:rsidRDefault="00000000" w:rsidRPr="00000000" w14:paraId="000000F8">
            <w:pPr>
              <w:ind w:left="0" w:firstLine="0"/>
              <w:contextualSpacing w:val="0"/>
              <w:rPr>
                <w:sz w:val="20"/>
                <w:szCs w:val="20"/>
              </w:rPr>
            </w:pPr>
            <w:r w:rsidDel="00000000" w:rsidR="00000000" w:rsidRPr="00000000">
              <w:rPr>
                <w:rtl w:val="0"/>
              </w:rPr>
            </w:r>
          </w:p>
          <w:p w:rsidR="00000000" w:rsidDel="00000000" w:rsidP="00000000" w:rsidRDefault="00000000" w:rsidRPr="00000000" w14:paraId="000000F9">
            <w:pPr>
              <w:ind w:left="0" w:firstLine="0"/>
              <w:contextualSpacing w:val="0"/>
              <w:rPr>
                <w:sz w:val="20"/>
                <w:szCs w:val="20"/>
              </w:rPr>
            </w:pPr>
            <w:r w:rsidDel="00000000" w:rsidR="00000000" w:rsidRPr="00000000">
              <w:rPr>
                <w:rtl w:val="0"/>
              </w:rPr>
            </w:r>
          </w:p>
          <w:p w:rsidR="00000000" w:rsidDel="00000000" w:rsidP="00000000" w:rsidRDefault="00000000" w:rsidRPr="00000000" w14:paraId="000000FA">
            <w:pPr>
              <w:ind w:left="0" w:firstLine="0"/>
              <w:contextualSpacing w:val="0"/>
              <w:rPr>
                <w:sz w:val="20"/>
                <w:szCs w:val="20"/>
              </w:rPr>
            </w:pPr>
            <w:r w:rsidDel="00000000" w:rsidR="00000000" w:rsidRPr="00000000">
              <w:rPr>
                <w:rtl w:val="0"/>
              </w:rPr>
            </w:r>
          </w:p>
          <w:p w:rsidR="00000000" w:rsidDel="00000000" w:rsidP="00000000" w:rsidRDefault="00000000" w:rsidRPr="00000000" w14:paraId="000000FB">
            <w:pPr>
              <w:ind w:left="0" w:firstLine="0"/>
              <w:contextualSpacing w:val="0"/>
              <w:rPr>
                <w:sz w:val="20"/>
                <w:szCs w:val="20"/>
              </w:rPr>
            </w:pPr>
            <w:r w:rsidDel="00000000" w:rsidR="00000000" w:rsidRPr="00000000">
              <w:rPr>
                <w:rtl w:val="0"/>
              </w:rPr>
            </w:r>
          </w:p>
          <w:p w:rsidR="00000000" w:rsidDel="00000000" w:rsidP="00000000" w:rsidRDefault="00000000" w:rsidRPr="00000000" w14:paraId="000000FC">
            <w:pPr>
              <w:ind w:left="0" w:firstLine="0"/>
              <w:contextualSpacing w:val="0"/>
              <w:rPr>
                <w:sz w:val="20"/>
                <w:szCs w:val="20"/>
              </w:rPr>
            </w:pPr>
            <w:r w:rsidDel="00000000" w:rsidR="00000000" w:rsidRPr="00000000">
              <w:rPr>
                <w:rtl w:val="0"/>
              </w:rPr>
            </w:r>
          </w:p>
          <w:p w:rsidR="00000000" w:rsidDel="00000000" w:rsidP="00000000" w:rsidRDefault="00000000" w:rsidRPr="00000000" w14:paraId="000000FD">
            <w:pPr>
              <w:ind w:left="0" w:firstLine="0"/>
              <w:contextualSpacing w:val="0"/>
              <w:rPr>
                <w:sz w:val="20"/>
                <w:szCs w:val="20"/>
              </w:rPr>
            </w:pPr>
            <w:r w:rsidDel="00000000" w:rsidR="00000000" w:rsidRPr="00000000">
              <w:rPr>
                <w:rtl w:val="0"/>
              </w:rPr>
            </w:r>
          </w:p>
          <w:p w:rsidR="00000000" w:rsidDel="00000000" w:rsidP="00000000" w:rsidRDefault="00000000" w:rsidRPr="00000000" w14:paraId="000000FE">
            <w:pPr>
              <w:ind w:left="0" w:firstLine="0"/>
              <w:contextualSpacing w:val="0"/>
              <w:rPr>
                <w:sz w:val="20"/>
                <w:szCs w:val="20"/>
              </w:rPr>
            </w:pPr>
            <w:r w:rsidDel="00000000" w:rsidR="00000000" w:rsidRPr="00000000">
              <w:rPr>
                <w:rtl w:val="0"/>
              </w:rPr>
            </w:r>
          </w:p>
          <w:p w:rsidR="00000000" w:rsidDel="00000000" w:rsidP="00000000" w:rsidRDefault="00000000" w:rsidRPr="00000000" w14:paraId="000000FF">
            <w:pPr>
              <w:ind w:left="0" w:firstLine="0"/>
              <w:contextualSpacing w:val="0"/>
              <w:rPr>
                <w:sz w:val="20"/>
                <w:szCs w:val="20"/>
              </w:rPr>
            </w:pPr>
            <w:r w:rsidDel="00000000" w:rsidR="00000000" w:rsidRPr="00000000">
              <w:rPr>
                <w:rtl w:val="0"/>
              </w:rPr>
            </w:r>
          </w:p>
          <w:p w:rsidR="00000000" w:rsidDel="00000000" w:rsidP="00000000" w:rsidRDefault="00000000" w:rsidRPr="00000000" w14:paraId="00000100">
            <w:pPr>
              <w:ind w:left="0" w:firstLine="0"/>
              <w:contextualSpacing w:val="0"/>
              <w:rPr>
                <w:sz w:val="20"/>
                <w:szCs w:val="20"/>
              </w:rPr>
            </w:pPr>
            <w:r w:rsidDel="00000000" w:rsidR="00000000" w:rsidRPr="00000000">
              <w:rPr>
                <w:rtl w:val="0"/>
              </w:rPr>
            </w:r>
          </w:p>
          <w:p w:rsidR="00000000" w:rsidDel="00000000" w:rsidP="00000000" w:rsidRDefault="00000000" w:rsidRPr="00000000" w14:paraId="00000101">
            <w:pPr>
              <w:ind w:left="0" w:firstLine="0"/>
              <w:contextualSpacing w:val="0"/>
              <w:rPr>
                <w:sz w:val="20"/>
                <w:szCs w:val="20"/>
              </w:rPr>
            </w:pPr>
            <w:r w:rsidDel="00000000" w:rsidR="00000000" w:rsidRPr="00000000">
              <w:rPr>
                <w:rtl w:val="0"/>
              </w:rPr>
            </w:r>
          </w:p>
          <w:p w:rsidR="00000000" w:rsidDel="00000000" w:rsidP="00000000" w:rsidRDefault="00000000" w:rsidRPr="00000000" w14:paraId="00000102">
            <w:pPr>
              <w:ind w:left="0" w:firstLine="0"/>
              <w:contextualSpacing w:val="0"/>
              <w:rPr>
                <w:sz w:val="20"/>
                <w:szCs w:val="20"/>
              </w:rPr>
            </w:pPr>
            <w:r w:rsidDel="00000000" w:rsidR="00000000" w:rsidRPr="00000000">
              <w:rPr>
                <w:rtl w:val="0"/>
              </w:rPr>
            </w:r>
          </w:p>
          <w:p w:rsidR="00000000" w:rsidDel="00000000" w:rsidP="00000000" w:rsidRDefault="00000000" w:rsidRPr="00000000" w14:paraId="00000103">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4">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5">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6">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7">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8">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9">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A">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C">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E">
            <w:pPr>
              <w:ind w:left="100" w:firstLine="0"/>
              <w:contextualSpacing w:val="0"/>
              <w:rPr>
                <w:sz w:val="20"/>
                <w:szCs w:val="20"/>
              </w:rPr>
            </w:pPr>
            <w:r w:rsidDel="00000000" w:rsidR="00000000" w:rsidRPr="00000000">
              <w:rPr>
                <w:rtl w:val="0"/>
              </w:rPr>
            </w:r>
          </w:p>
          <w:p w:rsidR="00000000" w:rsidDel="00000000" w:rsidP="00000000" w:rsidRDefault="00000000" w:rsidRPr="00000000" w14:paraId="0000010F">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0">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1">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2">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3">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4">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5">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6">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7">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8">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9">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A">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C">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E">
            <w:pPr>
              <w:ind w:left="100" w:firstLine="0"/>
              <w:contextualSpacing w:val="0"/>
              <w:rPr>
                <w:sz w:val="20"/>
                <w:szCs w:val="20"/>
              </w:rPr>
            </w:pPr>
            <w:r w:rsidDel="00000000" w:rsidR="00000000" w:rsidRPr="00000000">
              <w:rPr>
                <w:rtl w:val="0"/>
              </w:rPr>
            </w:r>
          </w:p>
          <w:p w:rsidR="00000000" w:rsidDel="00000000" w:rsidP="00000000" w:rsidRDefault="00000000" w:rsidRPr="00000000" w14:paraId="0000011F">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0">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1">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2">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3">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4">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5">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6">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7">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8">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9">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A">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C">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E">
            <w:pPr>
              <w:ind w:left="100" w:firstLine="0"/>
              <w:contextualSpacing w:val="0"/>
              <w:rPr>
                <w:sz w:val="20"/>
                <w:szCs w:val="20"/>
              </w:rPr>
            </w:pPr>
            <w:r w:rsidDel="00000000" w:rsidR="00000000" w:rsidRPr="00000000">
              <w:rPr>
                <w:rtl w:val="0"/>
              </w:rPr>
            </w:r>
          </w:p>
          <w:p w:rsidR="00000000" w:rsidDel="00000000" w:rsidP="00000000" w:rsidRDefault="00000000" w:rsidRPr="00000000" w14:paraId="0000012F">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0">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1">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2">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3">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4">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5">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6">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7">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8">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9">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A">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C">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3E">
            <w:pPr>
              <w:ind w:left="0" w:firstLine="0"/>
              <w:contextualSpacing w:val="0"/>
              <w:rPr>
                <w:sz w:val="20"/>
                <w:szCs w:val="20"/>
              </w:rPr>
            </w:pPr>
            <w:r w:rsidDel="00000000" w:rsidR="00000000" w:rsidRPr="00000000">
              <w:rPr>
                <w:rtl w:val="0"/>
              </w:rPr>
            </w:r>
          </w:p>
          <w:p w:rsidR="00000000" w:rsidDel="00000000" w:rsidP="00000000" w:rsidRDefault="00000000" w:rsidRPr="00000000" w14:paraId="0000013F">
            <w:pPr>
              <w:ind w:left="0" w:firstLine="0"/>
              <w:contextualSpacing w:val="0"/>
              <w:rPr>
                <w:sz w:val="20"/>
                <w:szCs w:val="20"/>
              </w:rPr>
            </w:pPr>
            <w:r w:rsidDel="00000000" w:rsidR="00000000" w:rsidRPr="00000000">
              <w:rPr>
                <w:rtl w:val="0"/>
              </w:rPr>
            </w:r>
          </w:p>
          <w:p w:rsidR="00000000" w:rsidDel="00000000" w:rsidP="00000000" w:rsidRDefault="00000000" w:rsidRPr="00000000" w14:paraId="00000140">
            <w:pPr>
              <w:ind w:left="0" w:firstLine="0"/>
              <w:contextualSpacing w:val="0"/>
              <w:rPr>
                <w:sz w:val="20"/>
                <w:szCs w:val="20"/>
              </w:rPr>
            </w:pPr>
            <w:r w:rsidDel="00000000" w:rsidR="00000000" w:rsidRPr="00000000">
              <w:rPr>
                <w:rtl w:val="0"/>
              </w:rPr>
            </w:r>
          </w:p>
          <w:p w:rsidR="00000000" w:rsidDel="00000000" w:rsidP="00000000" w:rsidRDefault="00000000" w:rsidRPr="00000000" w14:paraId="00000141">
            <w:pPr>
              <w:ind w:left="0" w:firstLine="0"/>
              <w:contextualSpacing w:val="0"/>
              <w:rPr>
                <w:sz w:val="20"/>
                <w:szCs w:val="20"/>
              </w:rPr>
            </w:pPr>
            <w:r w:rsidDel="00000000" w:rsidR="00000000" w:rsidRPr="00000000">
              <w:rPr>
                <w:rtl w:val="0"/>
              </w:rPr>
            </w:r>
          </w:p>
          <w:p w:rsidR="00000000" w:rsidDel="00000000" w:rsidP="00000000" w:rsidRDefault="00000000" w:rsidRPr="00000000" w14:paraId="00000142">
            <w:pPr>
              <w:ind w:left="0" w:firstLine="0"/>
              <w:contextualSpacing w:val="0"/>
              <w:rPr>
                <w:sz w:val="20"/>
                <w:szCs w:val="20"/>
              </w:rPr>
            </w:pPr>
            <w:r w:rsidDel="00000000" w:rsidR="00000000" w:rsidRPr="00000000">
              <w:rPr>
                <w:rtl w:val="0"/>
              </w:rPr>
            </w:r>
          </w:p>
          <w:p w:rsidR="00000000" w:rsidDel="00000000" w:rsidP="00000000" w:rsidRDefault="00000000" w:rsidRPr="00000000" w14:paraId="00000143">
            <w:pPr>
              <w:ind w:left="0" w:firstLine="0"/>
              <w:contextualSpacing w:val="0"/>
              <w:rPr>
                <w:sz w:val="20"/>
                <w:szCs w:val="20"/>
              </w:rPr>
            </w:pPr>
            <w:r w:rsidDel="00000000" w:rsidR="00000000" w:rsidRPr="00000000">
              <w:rPr>
                <w:rtl w:val="0"/>
              </w:rPr>
            </w:r>
          </w:p>
          <w:p w:rsidR="00000000" w:rsidDel="00000000" w:rsidP="00000000" w:rsidRDefault="00000000" w:rsidRPr="00000000" w14:paraId="00000144">
            <w:pPr>
              <w:ind w:left="0" w:firstLine="0"/>
              <w:contextualSpacing w:val="0"/>
              <w:rPr>
                <w:sz w:val="20"/>
                <w:szCs w:val="20"/>
              </w:rPr>
            </w:pPr>
            <w:r w:rsidDel="00000000" w:rsidR="00000000" w:rsidRPr="00000000">
              <w:rPr>
                <w:rtl w:val="0"/>
              </w:rPr>
            </w:r>
          </w:p>
          <w:p w:rsidR="00000000" w:rsidDel="00000000" w:rsidP="00000000" w:rsidRDefault="00000000" w:rsidRPr="00000000" w14:paraId="00000145">
            <w:pPr>
              <w:ind w:left="0" w:firstLine="0"/>
              <w:contextualSpacing w:val="0"/>
              <w:rPr>
                <w:sz w:val="20"/>
                <w:szCs w:val="20"/>
              </w:rPr>
            </w:pPr>
            <w:r w:rsidDel="00000000" w:rsidR="00000000" w:rsidRPr="00000000">
              <w:rPr>
                <w:rtl w:val="0"/>
              </w:rPr>
            </w:r>
          </w:p>
          <w:p w:rsidR="00000000" w:rsidDel="00000000" w:rsidP="00000000" w:rsidRDefault="00000000" w:rsidRPr="00000000" w14:paraId="00000146">
            <w:pPr>
              <w:ind w:left="0" w:firstLine="0"/>
              <w:contextualSpacing w:val="0"/>
              <w:rPr>
                <w:sz w:val="20"/>
                <w:szCs w:val="20"/>
              </w:rPr>
            </w:pPr>
            <w:r w:rsidDel="00000000" w:rsidR="00000000" w:rsidRPr="00000000">
              <w:rPr>
                <w:rtl w:val="0"/>
              </w:rPr>
            </w:r>
          </w:p>
          <w:p w:rsidR="00000000" w:rsidDel="00000000" w:rsidP="00000000" w:rsidRDefault="00000000" w:rsidRPr="00000000" w14:paraId="00000147">
            <w:pPr>
              <w:ind w:left="0" w:firstLine="0"/>
              <w:contextualSpacing w:val="0"/>
              <w:rPr>
                <w:sz w:val="20"/>
                <w:szCs w:val="20"/>
              </w:rPr>
            </w:pPr>
            <w:r w:rsidDel="00000000" w:rsidR="00000000" w:rsidRPr="00000000">
              <w:rPr>
                <w:rtl w:val="0"/>
              </w:rPr>
            </w:r>
          </w:p>
          <w:p w:rsidR="00000000" w:rsidDel="00000000" w:rsidP="00000000" w:rsidRDefault="00000000" w:rsidRPr="00000000" w14:paraId="00000148">
            <w:pPr>
              <w:ind w:left="0" w:firstLine="0"/>
              <w:contextualSpacing w:val="0"/>
              <w:rPr>
                <w:sz w:val="20"/>
                <w:szCs w:val="20"/>
              </w:rPr>
            </w:pPr>
            <w:r w:rsidDel="00000000" w:rsidR="00000000" w:rsidRPr="00000000">
              <w:rPr>
                <w:rtl w:val="0"/>
              </w:rPr>
            </w:r>
          </w:p>
          <w:p w:rsidR="00000000" w:rsidDel="00000000" w:rsidP="00000000" w:rsidRDefault="00000000" w:rsidRPr="00000000" w14:paraId="00000149">
            <w:pPr>
              <w:ind w:left="0" w:firstLine="0"/>
              <w:contextualSpacing w:val="0"/>
              <w:rPr>
                <w:sz w:val="20"/>
                <w:szCs w:val="20"/>
              </w:rPr>
            </w:pPr>
            <w:r w:rsidDel="00000000" w:rsidR="00000000" w:rsidRPr="00000000">
              <w:rPr>
                <w:rtl w:val="0"/>
              </w:rPr>
            </w:r>
          </w:p>
          <w:p w:rsidR="00000000" w:rsidDel="00000000" w:rsidP="00000000" w:rsidRDefault="00000000" w:rsidRPr="00000000" w14:paraId="0000014A">
            <w:pPr>
              <w:ind w:left="0" w:firstLine="0"/>
              <w:contextualSpacing w:val="0"/>
              <w:rPr>
                <w:sz w:val="20"/>
                <w:szCs w:val="20"/>
              </w:rPr>
            </w:pPr>
            <w:r w:rsidDel="00000000" w:rsidR="00000000" w:rsidRPr="00000000">
              <w:rPr>
                <w:rtl w:val="0"/>
              </w:rPr>
            </w:r>
          </w:p>
          <w:p w:rsidR="00000000" w:rsidDel="00000000" w:rsidP="00000000" w:rsidRDefault="00000000" w:rsidRPr="00000000" w14:paraId="0000014B">
            <w:pPr>
              <w:ind w:left="0" w:firstLine="0"/>
              <w:contextualSpacing w:val="0"/>
              <w:rPr>
                <w:sz w:val="20"/>
                <w:szCs w:val="20"/>
              </w:rPr>
            </w:pPr>
            <w:r w:rsidDel="00000000" w:rsidR="00000000" w:rsidRPr="00000000">
              <w:rPr>
                <w:rtl w:val="0"/>
              </w:rPr>
            </w:r>
          </w:p>
          <w:p w:rsidR="00000000" w:rsidDel="00000000" w:rsidP="00000000" w:rsidRDefault="00000000" w:rsidRPr="00000000" w14:paraId="0000014C">
            <w:pPr>
              <w:ind w:left="0" w:firstLine="0"/>
              <w:contextualSpacing w:val="0"/>
              <w:rPr>
                <w:sz w:val="20"/>
                <w:szCs w:val="20"/>
              </w:rPr>
            </w:pPr>
            <w:r w:rsidDel="00000000" w:rsidR="00000000" w:rsidRPr="00000000">
              <w:rPr>
                <w:rtl w:val="0"/>
              </w:rPr>
            </w:r>
          </w:p>
          <w:p w:rsidR="00000000" w:rsidDel="00000000" w:rsidP="00000000" w:rsidRDefault="00000000" w:rsidRPr="00000000" w14:paraId="0000014D">
            <w:pPr>
              <w:ind w:left="0" w:firstLine="0"/>
              <w:contextualSpacing w:val="0"/>
              <w:rPr>
                <w:sz w:val="20"/>
                <w:szCs w:val="20"/>
              </w:rPr>
            </w:pPr>
            <w:r w:rsidDel="00000000" w:rsidR="00000000" w:rsidRPr="00000000">
              <w:rPr>
                <w:rtl w:val="0"/>
              </w:rPr>
            </w:r>
          </w:p>
          <w:p w:rsidR="00000000" w:rsidDel="00000000" w:rsidP="00000000" w:rsidRDefault="00000000" w:rsidRPr="00000000" w14:paraId="0000014E">
            <w:pPr>
              <w:ind w:left="0" w:firstLine="0"/>
              <w:contextualSpacing w:val="0"/>
              <w:rPr>
                <w:sz w:val="20"/>
                <w:szCs w:val="20"/>
              </w:rPr>
            </w:pPr>
            <w:r w:rsidDel="00000000" w:rsidR="00000000" w:rsidRPr="00000000">
              <w:rPr>
                <w:rtl w:val="0"/>
              </w:rPr>
            </w:r>
          </w:p>
          <w:p w:rsidR="00000000" w:rsidDel="00000000" w:rsidP="00000000" w:rsidRDefault="00000000" w:rsidRPr="00000000" w14:paraId="0000014F">
            <w:pPr>
              <w:ind w:left="0" w:firstLine="0"/>
              <w:contextualSpacing w:val="0"/>
              <w:rPr>
                <w:sz w:val="20"/>
                <w:szCs w:val="20"/>
              </w:rPr>
            </w:pPr>
            <w:r w:rsidDel="00000000" w:rsidR="00000000" w:rsidRPr="00000000">
              <w:rPr>
                <w:rtl w:val="0"/>
              </w:rPr>
            </w:r>
          </w:p>
          <w:p w:rsidR="00000000" w:rsidDel="00000000" w:rsidP="00000000" w:rsidRDefault="00000000" w:rsidRPr="00000000" w14:paraId="00000150">
            <w:pPr>
              <w:ind w:left="0" w:firstLine="0"/>
              <w:contextualSpacing w:val="0"/>
              <w:rPr>
                <w:sz w:val="20"/>
                <w:szCs w:val="20"/>
              </w:rPr>
            </w:pPr>
            <w:r w:rsidDel="00000000" w:rsidR="00000000" w:rsidRPr="00000000">
              <w:rPr>
                <w:rtl w:val="0"/>
              </w:rPr>
            </w:r>
          </w:p>
          <w:p w:rsidR="00000000" w:rsidDel="00000000" w:rsidP="00000000" w:rsidRDefault="00000000" w:rsidRPr="00000000" w14:paraId="00000151">
            <w:pPr>
              <w:ind w:left="0" w:firstLine="0"/>
              <w:contextualSpacing w:val="0"/>
              <w:rPr>
                <w:sz w:val="20"/>
                <w:szCs w:val="20"/>
              </w:rPr>
            </w:pPr>
            <w:r w:rsidDel="00000000" w:rsidR="00000000" w:rsidRPr="00000000">
              <w:rPr>
                <w:rtl w:val="0"/>
              </w:rPr>
            </w:r>
          </w:p>
          <w:p w:rsidR="00000000" w:rsidDel="00000000" w:rsidP="00000000" w:rsidRDefault="00000000" w:rsidRPr="00000000" w14:paraId="00000152">
            <w:pPr>
              <w:ind w:left="0" w:firstLine="0"/>
              <w:contextualSpacing w:val="0"/>
              <w:rPr>
                <w:sz w:val="20"/>
                <w:szCs w:val="20"/>
              </w:rPr>
            </w:pPr>
            <w:r w:rsidDel="00000000" w:rsidR="00000000" w:rsidRPr="00000000">
              <w:rPr>
                <w:rtl w:val="0"/>
              </w:rPr>
            </w:r>
          </w:p>
          <w:p w:rsidR="00000000" w:rsidDel="00000000" w:rsidP="00000000" w:rsidRDefault="00000000" w:rsidRPr="00000000" w14:paraId="00000153">
            <w:pPr>
              <w:ind w:left="0" w:firstLine="0"/>
              <w:contextualSpacing w:val="0"/>
              <w:rPr>
                <w:sz w:val="20"/>
                <w:szCs w:val="20"/>
              </w:rPr>
            </w:pPr>
            <w:r w:rsidDel="00000000" w:rsidR="00000000" w:rsidRPr="00000000">
              <w:rPr>
                <w:rtl w:val="0"/>
              </w:rPr>
            </w:r>
          </w:p>
          <w:p w:rsidR="00000000" w:rsidDel="00000000" w:rsidP="00000000" w:rsidRDefault="00000000" w:rsidRPr="00000000" w14:paraId="00000154">
            <w:pPr>
              <w:ind w:left="0" w:firstLine="0"/>
              <w:contextualSpacing w:val="0"/>
              <w:rPr>
                <w:sz w:val="20"/>
                <w:szCs w:val="20"/>
              </w:rPr>
            </w:pPr>
            <w:r w:rsidDel="00000000" w:rsidR="00000000" w:rsidRPr="00000000">
              <w:rPr>
                <w:rtl w:val="0"/>
              </w:rPr>
            </w:r>
          </w:p>
          <w:p w:rsidR="00000000" w:rsidDel="00000000" w:rsidP="00000000" w:rsidRDefault="00000000" w:rsidRPr="00000000" w14:paraId="00000155">
            <w:pPr>
              <w:ind w:left="0" w:firstLine="0"/>
              <w:contextualSpacing w:val="0"/>
              <w:rPr>
                <w:sz w:val="20"/>
                <w:szCs w:val="20"/>
              </w:rPr>
            </w:pPr>
            <w:r w:rsidDel="00000000" w:rsidR="00000000" w:rsidRPr="00000000">
              <w:rPr>
                <w:rtl w:val="0"/>
              </w:rPr>
            </w:r>
          </w:p>
          <w:p w:rsidR="00000000" w:rsidDel="00000000" w:rsidP="00000000" w:rsidRDefault="00000000" w:rsidRPr="00000000" w14:paraId="00000156">
            <w:pPr>
              <w:ind w:left="0" w:firstLine="0"/>
              <w:contextualSpacing w:val="0"/>
              <w:rPr>
                <w:sz w:val="20"/>
                <w:szCs w:val="20"/>
              </w:rPr>
            </w:pPr>
            <w:r w:rsidDel="00000000" w:rsidR="00000000" w:rsidRPr="00000000">
              <w:rPr>
                <w:rtl w:val="0"/>
              </w:rPr>
            </w:r>
          </w:p>
          <w:p w:rsidR="00000000" w:rsidDel="00000000" w:rsidP="00000000" w:rsidRDefault="00000000" w:rsidRPr="00000000" w14:paraId="00000157">
            <w:pPr>
              <w:ind w:left="0" w:firstLine="0"/>
              <w:contextualSpacing w:val="0"/>
              <w:rPr>
                <w:sz w:val="20"/>
                <w:szCs w:val="20"/>
              </w:rPr>
            </w:pPr>
            <w:r w:rsidDel="00000000" w:rsidR="00000000" w:rsidRPr="00000000">
              <w:rPr>
                <w:rtl w:val="0"/>
              </w:rPr>
            </w:r>
          </w:p>
          <w:p w:rsidR="00000000" w:rsidDel="00000000" w:rsidP="00000000" w:rsidRDefault="00000000" w:rsidRPr="00000000" w14:paraId="00000158">
            <w:pPr>
              <w:ind w:left="0" w:firstLine="0"/>
              <w:contextualSpacing w:val="0"/>
              <w:rPr>
                <w:sz w:val="20"/>
                <w:szCs w:val="20"/>
              </w:rPr>
            </w:pPr>
            <w:r w:rsidDel="00000000" w:rsidR="00000000" w:rsidRPr="00000000">
              <w:rPr>
                <w:rtl w:val="0"/>
              </w:rPr>
            </w:r>
          </w:p>
          <w:p w:rsidR="00000000" w:rsidDel="00000000" w:rsidP="00000000" w:rsidRDefault="00000000" w:rsidRPr="00000000" w14:paraId="00000159">
            <w:pPr>
              <w:ind w:left="0" w:firstLine="0"/>
              <w:contextualSpacing w:val="0"/>
              <w:rPr>
                <w:sz w:val="20"/>
                <w:szCs w:val="20"/>
              </w:rPr>
            </w:pPr>
            <w:r w:rsidDel="00000000" w:rsidR="00000000" w:rsidRPr="00000000">
              <w:rPr>
                <w:rtl w:val="0"/>
              </w:rPr>
            </w:r>
          </w:p>
          <w:p w:rsidR="00000000" w:rsidDel="00000000" w:rsidP="00000000" w:rsidRDefault="00000000" w:rsidRPr="00000000" w14:paraId="0000015A">
            <w:pPr>
              <w:ind w:left="0" w:firstLine="0"/>
              <w:contextualSpacing w:val="0"/>
              <w:rPr>
                <w:sz w:val="20"/>
                <w:szCs w:val="20"/>
              </w:rPr>
            </w:pPr>
            <w:r w:rsidDel="00000000" w:rsidR="00000000" w:rsidRPr="00000000">
              <w:rPr>
                <w:rtl w:val="0"/>
              </w:rPr>
            </w:r>
          </w:p>
          <w:p w:rsidR="00000000" w:rsidDel="00000000" w:rsidP="00000000" w:rsidRDefault="00000000" w:rsidRPr="00000000" w14:paraId="0000015B">
            <w:pPr>
              <w:ind w:left="0" w:firstLine="0"/>
              <w:contextualSpacing w:val="0"/>
              <w:rPr>
                <w:sz w:val="20"/>
                <w:szCs w:val="20"/>
              </w:rPr>
            </w:pPr>
            <w:r w:rsidDel="00000000" w:rsidR="00000000" w:rsidRPr="00000000">
              <w:rPr>
                <w:rtl w:val="0"/>
              </w:rPr>
            </w:r>
          </w:p>
          <w:p w:rsidR="00000000" w:rsidDel="00000000" w:rsidP="00000000" w:rsidRDefault="00000000" w:rsidRPr="00000000" w14:paraId="0000015C">
            <w:pPr>
              <w:ind w:left="0" w:firstLine="0"/>
              <w:contextualSpacing w:val="0"/>
              <w:rPr>
                <w:sz w:val="20"/>
                <w:szCs w:val="20"/>
              </w:rPr>
            </w:pPr>
            <w:r w:rsidDel="00000000" w:rsidR="00000000" w:rsidRPr="00000000">
              <w:rPr>
                <w:rtl w:val="0"/>
              </w:rPr>
            </w:r>
          </w:p>
          <w:p w:rsidR="00000000" w:rsidDel="00000000" w:rsidP="00000000" w:rsidRDefault="00000000" w:rsidRPr="00000000" w14:paraId="0000015D">
            <w:pPr>
              <w:ind w:left="0" w:firstLine="0"/>
              <w:contextualSpacing w:val="0"/>
              <w:rPr>
                <w:sz w:val="20"/>
                <w:szCs w:val="20"/>
              </w:rPr>
            </w:pPr>
            <w:r w:rsidDel="00000000" w:rsidR="00000000" w:rsidRPr="00000000">
              <w:rPr>
                <w:rtl w:val="0"/>
              </w:rPr>
            </w:r>
          </w:p>
          <w:p w:rsidR="00000000" w:rsidDel="00000000" w:rsidP="00000000" w:rsidRDefault="00000000" w:rsidRPr="00000000" w14:paraId="0000015E">
            <w:pPr>
              <w:ind w:left="0" w:firstLine="0"/>
              <w:contextualSpacing w:val="0"/>
              <w:rPr>
                <w:sz w:val="20"/>
                <w:szCs w:val="20"/>
              </w:rPr>
            </w:pPr>
            <w:r w:rsidDel="00000000" w:rsidR="00000000" w:rsidRPr="00000000">
              <w:rPr>
                <w:rtl w:val="0"/>
              </w:rPr>
            </w:r>
          </w:p>
          <w:p w:rsidR="00000000" w:rsidDel="00000000" w:rsidP="00000000" w:rsidRDefault="00000000" w:rsidRPr="00000000" w14:paraId="0000015F">
            <w:pPr>
              <w:ind w:left="0" w:firstLine="0"/>
              <w:contextualSpacing w:val="0"/>
              <w:rPr>
                <w:sz w:val="20"/>
                <w:szCs w:val="20"/>
              </w:rPr>
            </w:pPr>
            <w:r w:rsidDel="00000000" w:rsidR="00000000" w:rsidRPr="00000000">
              <w:rPr>
                <w:rtl w:val="0"/>
              </w:rPr>
            </w:r>
          </w:p>
          <w:p w:rsidR="00000000" w:rsidDel="00000000" w:rsidP="00000000" w:rsidRDefault="00000000" w:rsidRPr="00000000" w14:paraId="00000160">
            <w:pPr>
              <w:ind w:left="0" w:firstLine="0"/>
              <w:contextualSpacing w:val="0"/>
              <w:rPr>
                <w:sz w:val="20"/>
                <w:szCs w:val="20"/>
              </w:rPr>
            </w:pPr>
            <w:r w:rsidDel="00000000" w:rsidR="00000000" w:rsidRPr="00000000">
              <w:rPr>
                <w:rtl w:val="0"/>
              </w:rPr>
            </w:r>
          </w:p>
          <w:p w:rsidR="00000000" w:rsidDel="00000000" w:rsidP="00000000" w:rsidRDefault="00000000" w:rsidRPr="00000000" w14:paraId="00000161">
            <w:pPr>
              <w:ind w:left="0" w:firstLine="0"/>
              <w:contextualSpacing w:val="0"/>
              <w:rPr>
                <w:sz w:val="20"/>
                <w:szCs w:val="20"/>
              </w:rPr>
            </w:pPr>
            <w:r w:rsidDel="00000000" w:rsidR="00000000" w:rsidRPr="00000000">
              <w:rPr>
                <w:rtl w:val="0"/>
              </w:rPr>
            </w:r>
          </w:p>
          <w:p w:rsidR="00000000" w:rsidDel="00000000" w:rsidP="00000000" w:rsidRDefault="00000000" w:rsidRPr="00000000" w14:paraId="00000162">
            <w:pPr>
              <w:ind w:left="0" w:firstLine="0"/>
              <w:contextualSpacing w:val="0"/>
              <w:rPr>
                <w:sz w:val="20"/>
                <w:szCs w:val="20"/>
              </w:rPr>
            </w:pPr>
            <w:r w:rsidDel="00000000" w:rsidR="00000000" w:rsidRPr="00000000">
              <w:rPr>
                <w:rtl w:val="0"/>
              </w:rPr>
            </w:r>
          </w:p>
          <w:p w:rsidR="00000000" w:rsidDel="00000000" w:rsidP="00000000" w:rsidRDefault="00000000" w:rsidRPr="00000000" w14:paraId="00000163">
            <w:pPr>
              <w:ind w:left="0" w:firstLine="0"/>
              <w:contextualSpacing w:val="0"/>
              <w:rPr>
                <w:sz w:val="20"/>
                <w:szCs w:val="20"/>
              </w:rPr>
            </w:pPr>
            <w:r w:rsidDel="00000000" w:rsidR="00000000" w:rsidRPr="00000000">
              <w:rPr>
                <w:rtl w:val="0"/>
              </w:rPr>
            </w:r>
          </w:p>
          <w:p w:rsidR="00000000" w:rsidDel="00000000" w:rsidP="00000000" w:rsidRDefault="00000000" w:rsidRPr="00000000" w14:paraId="00000164">
            <w:pPr>
              <w:ind w:left="0" w:firstLine="0"/>
              <w:contextualSpacing w:val="0"/>
              <w:rPr>
                <w:sz w:val="20"/>
                <w:szCs w:val="20"/>
              </w:rPr>
            </w:pPr>
            <w:r w:rsidDel="00000000" w:rsidR="00000000" w:rsidRPr="00000000">
              <w:rPr>
                <w:rtl w:val="0"/>
              </w:rPr>
            </w:r>
          </w:p>
          <w:p w:rsidR="00000000" w:rsidDel="00000000" w:rsidP="00000000" w:rsidRDefault="00000000" w:rsidRPr="00000000" w14:paraId="00000165">
            <w:pPr>
              <w:ind w:left="0" w:firstLine="0"/>
              <w:contextualSpacing w:val="0"/>
              <w:rPr>
                <w:sz w:val="20"/>
                <w:szCs w:val="20"/>
              </w:rPr>
            </w:pPr>
            <w:r w:rsidDel="00000000" w:rsidR="00000000" w:rsidRPr="00000000">
              <w:rPr>
                <w:rtl w:val="0"/>
              </w:rPr>
            </w:r>
          </w:p>
          <w:p w:rsidR="00000000" w:rsidDel="00000000" w:rsidP="00000000" w:rsidRDefault="00000000" w:rsidRPr="00000000" w14:paraId="00000166">
            <w:pPr>
              <w:ind w:left="0" w:firstLine="0"/>
              <w:contextualSpacing w:val="0"/>
              <w:rPr>
                <w:sz w:val="20"/>
                <w:szCs w:val="20"/>
              </w:rPr>
            </w:pPr>
            <w:r w:rsidDel="00000000" w:rsidR="00000000" w:rsidRPr="00000000">
              <w:rPr>
                <w:rtl w:val="0"/>
              </w:rPr>
            </w:r>
          </w:p>
          <w:p w:rsidR="00000000" w:rsidDel="00000000" w:rsidP="00000000" w:rsidRDefault="00000000" w:rsidRPr="00000000" w14:paraId="00000167">
            <w:pPr>
              <w:ind w:left="0" w:firstLine="0"/>
              <w:contextualSpacing w:val="0"/>
              <w:rPr>
                <w:sz w:val="20"/>
                <w:szCs w:val="20"/>
              </w:rPr>
            </w:pPr>
            <w:r w:rsidDel="00000000" w:rsidR="00000000" w:rsidRPr="00000000">
              <w:rPr>
                <w:rtl w:val="0"/>
              </w:rPr>
            </w:r>
          </w:p>
          <w:p w:rsidR="00000000" w:rsidDel="00000000" w:rsidP="00000000" w:rsidRDefault="00000000" w:rsidRPr="00000000" w14:paraId="00000168">
            <w:pPr>
              <w:ind w:left="0" w:firstLine="0"/>
              <w:contextualSpacing w:val="0"/>
              <w:rPr>
                <w:sz w:val="20"/>
                <w:szCs w:val="20"/>
              </w:rPr>
            </w:pPr>
            <w:r w:rsidDel="00000000" w:rsidR="00000000" w:rsidRPr="00000000">
              <w:rPr>
                <w:rtl w:val="0"/>
              </w:rPr>
            </w:r>
          </w:p>
          <w:p w:rsidR="00000000" w:rsidDel="00000000" w:rsidP="00000000" w:rsidRDefault="00000000" w:rsidRPr="00000000" w14:paraId="00000169">
            <w:pPr>
              <w:ind w:left="0" w:firstLine="0"/>
              <w:contextualSpacing w:val="0"/>
              <w:rPr>
                <w:sz w:val="20"/>
                <w:szCs w:val="20"/>
              </w:rPr>
            </w:pPr>
            <w:r w:rsidDel="00000000" w:rsidR="00000000" w:rsidRPr="00000000">
              <w:rPr>
                <w:rtl w:val="0"/>
              </w:rPr>
            </w:r>
          </w:p>
          <w:p w:rsidR="00000000" w:rsidDel="00000000" w:rsidP="00000000" w:rsidRDefault="00000000" w:rsidRPr="00000000" w14:paraId="0000016A">
            <w:pPr>
              <w:ind w:left="0" w:firstLine="0"/>
              <w:contextualSpacing w:val="0"/>
              <w:rPr>
                <w:sz w:val="20"/>
                <w:szCs w:val="20"/>
              </w:rPr>
            </w:pPr>
            <w:r w:rsidDel="00000000" w:rsidR="00000000" w:rsidRPr="00000000">
              <w:rPr>
                <w:rtl w:val="0"/>
              </w:rPr>
            </w:r>
          </w:p>
          <w:p w:rsidR="00000000" w:rsidDel="00000000" w:rsidP="00000000" w:rsidRDefault="00000000" w:rsidRPr="00000000" w14:paraId="0000016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6C">
            <w:pPr>
              <w:ind w:left="0" w:firstLine="0"/>
              <w:contextualSpacing w:val="0"/>
              <w:rPr>
                <w:sz w:val="20"/>
                <w:szCs w:val="20"/>
              </w:rPr>
            </w:pPr>
            <w:r w:rsidDel="00000000" w:rsidR="00000000" w:rsidRPr="00000000">
              <w:rPr>
                <w:rtl w:val="0"/>
              </w:rPr>
            </w:r>
          </w:p>
          <w:p w:rsidR="00000000" w:rsidDel="00000000" w:rsidP="00000000" w:rsidRDefault="00000000" w:rsidRPr="00000000" w14:paraId="0000016D">
            <w:pPr>
              <w:ind w:left="0" w:firstLine="0"/>
              <w:contextualSpacing w:val="0"/>
              <w:rPr>
                <w:sz w:val="20"/>
                <w:szCs w:val="20"/>
              </w:rPr>
            </w:pPr>
            <w:r w:rsidDel="00000000" w:rsidR="00000000" w:rsidRPr="00000000">
              <w:rPr>
                <w:rtl w:val="0"/>
              </w:rPr>
            </w:r>
          </w:p>
          <w:p w:rsidR="00000000" w:rsidDel="00000000" w:rsidP="00000000" w:rsidRDefault="00000000" w:rsidRPr="00000000" w14:paraId="0000016E">
            <w:pPr>
              <w:ind w:left="0" w:firstLine="0"/>
              <w:contextualSpacing w:val="0"/>
              <w:rPr>
                <w:sz w:val="20"/>
                <w:szCs w:val="20"/>
              </w:rPr>
            </w:pPr>
            <w:r w:rsidDel="00000000" w:rsidR="00000000" w:rsidRPr="00000000">
              <w:rPr>
                <w:rtl w:val="0"/>
              </w:rPr>
            </w:r>
          </w:p>
          <w:p w:rsidR="00000000" w:rsidDel="00000000" w:rsidP="00000000" w:rsidRDefault="00000000" w:rsidRPr="00000000" w14:paraId="0000016F">
            <w:pPr>
              <w:ind w:left="0" w:firstLine="0"/>
              <w:contextualSpacing w:val="0"/>
              <w:rPr>
                <w:sz w:val="20"/>
                <w:szCs w:val="20"/>
              </w:rPr>
            </w:pPr>
            <w:r w:rsidDel="00000000" w:rsidR="00000000" w:rsidRPr="00000000">
              <w:rPr>
                <w:rtl w:val="0"/>
              </w:rPr>
            </w:r>
          </w:p>
          <w:p w:rsidR="00000000" w:rsidDel="00000000" w:rsidP="00000000" w:rsidRDefault="00000000" w:rsidRPr="00000000" w14:paraId="00000170">
            <w:pPr>
              <w:ind w:left="0" w:firstLine="0"/>
              <w:contextualSpacing w:val="0"/>
              <w:rPr>
                <w:sz w:val="20"/>
                <w:szCs w:val="20"/>
              </w:rPr>
            </w:pPr>
            <w:r w:rsidDel="00000000" w:rsidR="00000000" w:rsidRPr="00000000">
              <w:rPr>
                <w:rtl w:val="0"/>
              </w:rPr>
            </w:r>
          </w:p>
          <w:p w:rsidR="00000000" w:rsidDel="00000000" w:rsidP="00000000" w:rsidRDefault="00000000" w:rsidRPr="00000000" w14:paraId="00000171">
            <w:pPr>
              <w:ind w:left="0" w:firstLine="0"/>
              <w:contextualSpacing w:val="0"/>
              <w:rPr>
                <w:sz w:val="20"/>
                <w:szCs w:val="20"/>
              </w:rPr>
            </w:pPr>
            <w:r w:rsidDel="00000000" w:rsidR="00000000" w:rsidRPr="00000000">
              <w:rPr>
                <w:rtl w:val="0"/>
              </w:rPr>
            </w:r>
          </w:p>
          <w:p w:rsidR="00000000" w:rsidDel="00000000" w:rsidP="00000000" w:rsidRDefault="00000000" w:rsidRPr="00000000" w14:paraId="00000172">
            <w:pPr>
              <w:ind w:left="0" w:firstLine="0"/>
              <w:contextualSpacing w:val="0"/>
              <w:rPr>
                <w:sz w:val="20"/>
                <w:szCs w:val="20"/>
              </w:rPr>
            </w:pPr>
            <w:r w:rsidDel="00000000" w:rsidR="00000000" w:rsidRPr="00000000">
              <w:rPr>
                <w:rtl w:val="0"/>
              </w:rPr>
            </w:r>
          </w:p>
          <w:p w:rsidR="00000000" w:rsidDel="00000000" w:rsidP="00000000" w:rsidRDefault="00000000" w:rsidRPr="00000000" w14:paraId="00000173">
            <w:pPr>
              <w:ind w:left="0" w:firstLine="0"/>
              <w:contextualSpacing w:val="0"/>
              <w:rPr>
                <w:sz w:val="20"/>
                <w:szCs w:val="20"/>
              </w:rPr>
            </w:pPr>
            <w:r w:rsidDel="00000000" w:rsidR="00000000" w:rsidRPr="00000000">
              <w:rPr>
                <w:rtl w:val="0"/>
              </w:rPr>
            </w:r>
          </w:p>
          <w:p w:rsidR="00000000" w:rsidDel="00000000" w:rsidP="00000000" w:rsidRDefault="00000000" w:rsidRPr="00000000" w14:paraId="00000174">
            <w:pPr>
              <w:ind w:left="0" w:firstLine="0"/>
              <w:contextualSpacing w:val="0"/>
              <w:rPr>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ind w:left="100" w:firstLine="0"/>
              <w:contextualSpacing w:val="0"/>
              <w:rPr>
                <w:b w:val="1"/>
                <w:color w:val="ff0000"/>
                <w:sz w:val="20"/>
                <w:szCs w:val="20"/>
              </w:rPr>
            </w:pPr>
            <w:r w:rsidDel="00000000" w:rsidR="00000000" w:rsidRPr="00000000">
              <w:rPr>
                <w:b w:val="1"/>
                <w:sz w:val="20"/>
                <w:szCs w:val="20"/>
                <w:rtl w:val="0"/>
              </w:rPr>
              <w:t xml:space="preserve">Instruction</w:t>
            </w:r>
            <w:r w:rsidDel="00000000" w:rsidR="00000000" w:rsidRPr="00000000">
              <w:rPr>
                <w:sz w:val="20"/>
                <w:szCs w:val="20"/>
                <w:rtl w:val="0"/>
              </w:rPr>
              <w:t xml:space="preserve"> - The teacher will... (Be </w:t>
            </w:r>
            <w:r w:rsidDel="00000000" w:rsidR="00000000" w:rsidRPr="00000000">
              <w:rPr>
                <w:b w:val="1"/>
                <w:sz w:val="20"/>
                <w:szCs w:val="20"/>
                <w:u w:val="single"/>
                <w:rtl w:val="0"/>
              </w:rPr>
              <w:t xml:space="preserve">specific</w:t>
            </w:r>
            <w:r w:rsidDel="00000000" w:rsidR="00000000" w:rsidRPr="00000000">
              <w:rPr>
                <w:sz w:val="20"/>
                <w:szCs w:val="20"/>
                <w:rtl w:val="0"/>
              </w:rPr>
              <w:t xml:space="preserve"> about what concepts, information, understandings, etc. will be taught.) </w:t>
            </w:r>
            <w:r w:rsidDel="00000000" w:rsidR="00000000" w:rsidRPr="00000000">
              <w:rPr>
                <w:b w:val="1"/>
                <w:sz w:val="20"/>
                <w:szCs w:val="20"/>
                <w:rtl w:val="0"/>
              </w:rPr>
              <w:t xml:space="preserve">Identify instructional methodology. </w:t>
            </w:r>
            <w:r w:rsidDel="00000000" w:rsidR="00000000" w:rsidRPr="00000000">
              <w:rPr>
                <w:b w:val="1"/>
                <w:color w:val="ff0000"/>
                <w:sz w:val="20"/>
                <w:szCs w:val="20"/>
                <w:rtl w:val="0"/>
              </w:rPr>
              <w:t xml:space="preserve">KNOW (Content) and DO (Skill)</w:t>
            </w:r>
          </w:p>
          <w:p w:rsidR="00000000" w:rsidDel="00000000" w:rsidP="00000000" w:rsidRDefault="00000000" w:rsidRPr="00000000" w14:paraId="00000176">
            <w:pPr>
              <w:ind w:left="100" w:firstLine="0"/>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77">
            <w:pPr>
              <w:ind w:left="0" w:firstLine="0"/>
              <w:contextualSpacing w:val="0"/>
              <w:rPr>
                <w:sz w:val="20"/>
                <w:szCs w:val="20"/>
              </w:rPr>
            </w:pPr>
            <w:r w:rsidDel="00000000" w:rsidR="00000000" w:rsidRPr="00000000">
              <w:rPr>
                <w:rtl w:val="0"/>
              </w:rPr>
            </w:r>
          </w:p>
          <w:p w:rsidR="00000000" w:rsidDel="00000000" w:rsidP="00000000" w:rsidRDefault="00000000" w:rsidRPr="00000000" w14:paraId="00000178">
            <w:pPr>
              <w:ind w:left="0" w:firstLine="0"/>
              <w:contextualSpacing w:val="0"/>
              <w:rPr>
                <w:sz w:val="20"/>
                <w:szCs w:val="20"/>
              </w:rPr>
            </w:pPr>
            <w:r w:rsidDel="00000000" w:rsidR="00000000" w:rsidRPr="00000000">
              <w:rPr>
                <w:sz w:val="20"/>
                <w:szCs w:val="20"/>
                <w:rtl w:val="0"/>
              </w:rPr>
              <w:t xml:space="preserve">Sami and Laine will go over art rules again at the beginning of class</w:t>
            </w:r>
          </w:p>
          <w:p w:rsidR="00000000" w:rsidDel="00000000" w:rsidP="00000000" w:rsidRDefault="00000000" w:rsidRPr="00000000" w14:paraId="00000179">
            <w:pPr>
              <w:ind w:left="0" w:firstLine="0"/>
              <w:contextualSpacing w:val="0"/>
              <w:rPr>
                <w:sz w:val="20"/>
                <w:szCs w:val="20"/>
              </w:rPr>
            </w:pPr>
            <w:r w:rsidDel="00000000" w:rsidR="00000000" w:rsidRPr="00000000">
              <w:rPr>
                <w:sz w:val="20"/>
                <w:szCs w:val="20"/>
                <w:rtl w:val="0"/>
              </w:rPr>
              <w:t xml:space="preserve">The teacher will instruct students to sit at the carpet and the teacher will list their expectations and rules for art class.</w:t>
            </w:r>
          </w:p>
          <w:p w:rsidR="00000000" w:rsidDel="00000000" w:rsidP="00000000" w:rsidRDefault="00000000" w:rsidRPr="00000000" w14:paraId="0000017A">
            <w:pPr>
              <w:ind w:left="0" w:firstLine="0"/>
              <w:contextualSpacing w:val="0"/>
              <w:rPr>
                <w:sz w:val="20"/>
                <w:szCs w:val="20"/>
              </w:rPr>
            </w:pPr>
            <w:r w:rsidDel="00000000" w:rsidR="00000000" w:rsidRPr="00000000">
              <w:rPr>
                <w:sz w:val="20"/>
                <w:szCs w:val="20"/>
                <w:rtl w:val="0"/>
              </w:rPr>
              <w:t xml:space="preserve">1. Raise your hand when you want to talk</w:t>
            </w:r>
          </w:p>
          <w:p w:rsidR="00000000" w:rsidDel="00000000" w:rsidP="00000000" w:rsidRDefault="00000000" w:rsidRPr="00000000" w14:paraId="0000017B">
            <w:pPr>
              <w:ind w:left="0" w:firstLine="0"/>
              <w:contextualSpacing w:val="0"/>
              <w:rPr>
                <w:sz w:val="20"/>
                <w:szCs w:val="20"/>
              </w:rPr>
            </w:pPr>
            <w:r w:rsidDel="00000000" w:rsidR="00000000" w:rsidRPr="00000000">
              <w:rPr>
                <w:sz w:val="20"/>
                <w:szCs w:val="20"/>
                <w:rtl w:val="0"/>
              </w:rPr>
              <w:t xml:space="preserve">2. Be kind to others, we do not laugh at our classmates! </w:t>
            </w:r>
          </w:p>
          <w:p w:rsidR="00000000" w:rsidDel="00000000" w:rsidP="00000000" w:rsidRDefault="00000000" w:rsidRPr="00000000" w14:paraId="0000017C">
            <w:pPr>
              <w:ind w:left="0" w:firstLine="0"/>
              <w:contextualSpacing w:val="0"/>
              <w:rPr>
                <w:sz w:val="20"/>
                <w:szCs w:val="20"/>
              </w:rPr>
            </w:pPr>
            <w:r w:rsidDel="00000000" w:rsidR="00000000" w:rsidRPr="00000000">
              <w:rPr>
                <w:sz w:val="20"/>
                <w:szCs w:val="20"/>
                <w:rtl w:val="0"/>
              </w:rPr>
              <w:t xml:space="preserve">3. When it’s clean up time, we expect everyone to help, do not sit around doing nothing while others pick up. Cleaning up includes cleaning tables AND picking up the floor around your tables.</w:t>
            </w:r>
          </w:p>
          <w:p w:rsidR="00000000" w:rsidDel="00000000" w:rsidP="00000000" w:rsidRDefault="00000000" w:rsidRPr="00000000" w14:paraId="0000017D">
            <w:pPr>
              <w:ind w:left="0" w:firstLine="0"/>
              <w:contextualSpacing w:val="0"/>
              <w:rPr>
                <w:sz w:val="20"/>
                <w:szCs w:val="20"/>
              </w:rPr>
            </w:pPr>
            <w:r w:rsidDel="00000000" w:rsidR="00000000" w:rsidRPr="00000000">
              <w:rPr>
                <w:sz w:val="20"/>
                <w:szCs w:val="20"/>
                <w:rtl w:val="0"/>
              </w:rPr>
              <w:t xml:space="preserve">4. Raise your hand if you need help instead of yelling across the room at Laine or Sami</w:t>
            </w:r>
          </w:p>
          <w:p w:rsidR="00000000" w:rsidDel="00000000" w:rsidP="00000000" w:rsidRDefault="00000000" w:rsidRPr="00000000" w14:paraId="0000017E">
            <w:pPr>
              <w:ind w:left="0" w:firstLine="0"/>
              <w:contextualSpacing w:val="0"/>
              <w:rPr>
                <w:sz w:val="20"/>
                <w:szCs w:val="20"/>
              </w:rPr>
            </w:pPr>
            <w:r w:rsidDel="00000000" w:rsidR="00000000" w:rsidRPr="00000000">
              <w:rPr>
                <w:sz w:val="20"/>
                <w:szCs w:val="20"/>
                <w:rtl w:val="0"/>
              </w:rPr>
              <w:t xml:space="preserve">5. Share materials with your </w:t>
            </w:r>
            <w:r w:rsidDel="00000000" w:rsidR="00000000" w:rsidRPr="00000000">
              <w:rPr>
                <w:sz w:val="20"/>
                <w:szCs w:val="20"/>
                <w:rtl w:val="0"/>
              </w:rPr>
              <w:t xml:space="preserve">classmates</w:t>
            </w:r>
            <w:r w:rsidDel="00000000" w:rsidR="00000000" w:rsidRPr="00000000">
              <w:rPr>
                <w:rtl w:val="0"/>
              </w:rPr>
            </w:r>
          </w:p>
          <w:p w:rsidR="00000000" w:rsidDel="00000000" w:rsidP="00000000" w:rsidRDefault="00000000" w:rsidRPr="00000000" w14:paraId="0000017F">
            <w:pPr>
              <w:ind w:left="0" w:firstLine="0"/>
              <w:contextualSpacing w:val="0"/>
              <w:rPr>
                <w:sz w:val="20"/>
                <w:szCs w:val="20"/>
              </w:rPr>
            </w:pPr>
            <w:r w:rsidDel="00000000" w:rsidR="00000000" w:rsidRPr="00000000">
              <w:rPr>
                <w:rtl w:val="0"/>
              </w:rPr>
            </w:r>
          </w:p>
          <w:p w:rsidR="00000000" w:rsidDel="00000000" w:rsidP="00000000" w:rsidRDefault="00000000" w:rsidRPr="00000000" w14:paraId="00000180">
            <w:pPr>
              <w:ind w:left="0" w:firstLine="0"/>
              <w:contextualSpacing w:val="0"/>
              <w:rPr>
                <w:sz w:val="20"/>
                <w:szCs w:val="20"/>
              </w:rPr>
            </w:pPr>
            <w:r w:rsidDel="00000000" w:rsidR="00000000" w:rsidRPr="00000000">
              <w:rPr>
                <w:sz w:val="20"/>
                <w:szCs w:val="20"/>
                <w:rtl w:val="0"/>
              </w:rPr>
              <w:t xml:space="preserve">After rules and expectations, we will introduce the lesson by dressing up as pirates and reading a story about pirates. </w:t>
            </w:r>
          </w:p>
          <w:p w:rsidR="00000000" w:rsidDel="00000000" w:rsidP="00000000" w:rsidRDefault="00000000" w:rsidRPr="00000000" w14:paraId="00000181">
            <w:pPr>
              <w:ind w:left="100" w:firstLine="0"/>
              <w:contextualSpacing w:val="0"/>
              <w:rPr>
                <w:sz w:val="20"/>
                <w:szCs w:val="20"/>
              </w:rPr>
            </w:pPr>
            <w:r w:rsidDel="00000000" w:rsidR="00000000" w:rsidRPr="00000000">
              <w:rPr>
                <w:rtl w:val="0"/>
              </w:rPr>
            </w:r>
          </w:p>
          <w:p w:rsidR="00000000" w:rsidDel="00000000" w:rsidP="00000000" w:rsidRDefault="00000000" w:rsidRPr="00000000" w14:paraId="00000182">
            <w:pPr>
              <w:ind w:left="0" w:firstLine="0"/>
              <w:contextualSpacing w:val="0"/>
              <w:rPr>
                <w:sz w:val="20"/>
                <w:szCs w:val="20"/>
              </w:rPr>
            </w:pPr>
            <w:r w:rsidDel="00000000" w:rsidR="00000000" w:rsidRPr="00000000">
              <w:rPr>
                <w:sz w:val="20"/>
                <w:szCs w:val="20"/>
                <w:rtl w:val="0"/>
              </w:rPr>
              <w:t xml:space="preserve">“Today you will create your own story. You are a pirate who is ready to go on a journey to find more buried treasure, design your ship by painting on canvas with acrylic.” </w:t>
            </w:r>
            <w:r w:rsidDel="00000000" w:rsidR="00000000" w:rsidRPr="00000000">
              <w:rPr>
                <w:rtl w:val="0"/>
              </w:rPr>
            </w:r>
          </w:p>
          <w:p w:rsidR="00000000" w:rsidDel="00000000" w:rsidP="00000000" w:rsidRDefault="00000000" w:rsidRPr="00000000" w14:paraId="00000183">
            <w:pPr>
              <w:ind w:left="0" w:firstLine="0"/>
              <w:contextualSpacing w:val="0"/>
              <w:rPr>
                <w:sz w:val="20"/>
                <w:szCs w:val="20"/>
              </w:rPr>
            </w:pPr>
            <w:r w:rsidDel="00000000" w:rsidR="00000000" w:rsidRPr="00000000">
              <w:rPr>
                <w:rtl w:val="0"/>
              </w:rPr>
            </w:r>
          </w:p>
          <w:p w:rsidR="00000000" w:rsidDel="00000000" w:rsidP="00000000" w:rsidRDefault="00000000" w:rsidRPr="00000000" w14:paraId="00000184">
            <w:pPr>
              <w:ind w:left="0" w:firstLine="0"/>
              <w:contextualSpacing w:val="0"/>
              <w:rPr>
                <w:sz w:val="20"/>
                <w:szCs w:val="20"/>
              </w:rPr>
            </w:pPr>
            <w:r w:rsidDel="00000000" w:rsidR="00000000" w:rsidRPr="00000000">
              <w:rPr>
                <w:sz w:val="20"/>
                <w:szCs w:val="20"/>
                <w:rtl w:val="0"/>
              </w:rPr>
              <w:t xml:space="preserve">We will handout lesson menus and make a pirate story together as a class. Then Laine will show her finished pirate painting and filled out lesson menu. Students will be asked to point out the options that were circled.</w:t>
            </w:r>
            <w:r w:rsidDel="00000000" w:rsidR="00000000" w:rsidRPr="00000000">
              <w:rPr>
                <w:rtl w:val="0"/>
              </w:rPr>
            </w:r>
          </w:p>
          <w:p w:rsidR="00000000" w:rsidDel="00000000" w:rsidP="00000000" w:rsidRDefault="00000000" w:rsidRPr="00000000" w14:paraId="00000185">
            <w:pPr>
              <w:contextualSpacing w:val="0"/>
              <w:rPr>
                <w:sz w:val="20"/>
                <w:szCs w:val="20"/>
              </w:rPr>
            </w:pPr>
            <w:r w:rsidDel="00000000" w:rsidR="00000000" w:rsidRPr="00000000">
              <w:rPr>
                <w:rtl w:val="0"/>
              </w:rPr>
            </w:r>
          </w:p>
          <w:p w:rsidR="00000000" w:rsidDel="00000000" w:rsidP="00000000" w:rsidRDefault="00000000" w:rsidRPr="00000000" w14:paraId="00000186">
            <w:pPr>
              <w:contextualSpacing w:val="0"/>
              <w:rPr>
                <w:sz w:val="20"/>
                <w:szCs w:val="20"/>
              </w:rPr>
            </w:pPr>
            <w:r w:rsidDel="00000000" w:rsidR="00000000" w:rsidRPr="00000000">
              <w:rPr>
                <w:sz w:val="20"/>
                <w:szCs w:val="20"/>
                <w:rtl w:val="0"/>
              </w:rPr>
              <w:t xml:space="preserve">We will guide students to sit by their sketchbooks and hand out the lesson menus. </w:t>
            </w:r>
            <w:r w:rsidDel="00000000" w:rsidR="00000000" w:rsidRPr="00000000">
              <w:rPr>
                <w:sz w:val="20"/>
                <w:szCs w:val="20"/>
                <w:rtl w:val="0"/>
              </w:rPr>
              <w:t xml:space="preserve">Students will fill out the lesson menus then make a pencil sketch in their sketchbooks. </w:t>
            </w:r>
            <w:r w:rsidDel="00000000" w:rsidR="00000000" w:rsidRPr="00000000">
              <w:rPr>
                <w:rtl w:val="0"/>
              </w:rPr>
            </w:r>
          </w:p>
          <w:p w:rsidR="00000000" w:rsidDel="00000000" w:rsidP="00000000" w:rsidRDefault="00000000" w:rsidRPr="00000000" w14:paraId="00000187">
            <w:pPr>
              <w:contextualSpacing w:val="0"/>
              <w:rPr>
                <w:sz w:val="20"/>
                <w:szCs w:val="20"/>
              </w:rPr>
            </w:pPr>
            <w:r w:rsidDel="00000000" w:rsidR="00000000" w:rsidRPr="00000000">
              <w:rPr>
                <w:rtl w:val="0"/>
              </w:rPr>
            </w:r>
          </w:p>
          <w:p w:rsidR="00000000" w:rsidDel="00000000" w:rsidP="00000000" w:rsidRDefault="00000000" w:rsidRPr="00000000" w14:paraId="00000188">
            <w:pPr>
              <w:contextualSpacing w:val="0"/>
              <w:rPr>
                <w:sz w:val="20"/>
                <w:szCs w:val="20"/>
              </w:rPr>
            </w:pPr>
            <w:r w:rsidDel="00000000" w:rsidR="00000000" w:rsidRPr="00000000">
              <w:rPr>
                <w:sz w:val="20"/>
                <w:szCs w:val="20"/>
                <w:rtl w:val="0"/>
              </w:rPr>
              <w:t xml:space="preserve">After sketching, we will do a quick demonstration about how to care for the materials (Using your own plate for mixing and not mixing paints in the center of the table.) How to clean brushes before using a different color.</w:t>
            </w:r>
          </w:p>
          <w:p w:rsidR="00000000" w:rsidDel="00000000" w:rsidP="00000000" w:rsidRDefault="00000000" w:rsidRPr="00000000" w14:paraId="00000189">
            <w:pPr>
              <w:contextualSpacing w:val="0"/>
              <w:rPr>
                <w:sz w:val="20"/>
                <w:szCs w:val="20"/>
              </w:rPr>
            </w:pPr>
            <w:r w:rsidDel="00000000" w:rsidR="00000000" w:rsidRPr="00000000">
              <w:rPr>
                <w:sz w:val="20"/>
                <w:szCs w:val="20"/>
                <w:rtl w:val="0"/>
              </w:rPr>
              <w:t xml:space="preserve">We will then give students a little piece of scrap paper for them to try acrylic. We will then ask them “How is it different from watercolor (the paint we used for the last project)?”</w:t>
            </w:r>
          </w:p>
          <w:p w:rsidR="00000000" w:rsidDel="00000000" w:rsidP="00000000" w:rsidRDefault="00000000" w:rsidRPr="00000000" w14:paraId="0000018A">
            <w:pPr>
              <w:contextualSpacing w:val="0"/>
              <w:rPr>
                <w:sz w:val="20"/>
                <w:szCs w:val="20"/>
              </w:rPr>
            </w:pPr>
            <w:r w:rsidDel="00000000" w:rsidR="00000000" w:rsidRPr="00000000">
              <w:rPr>
                <w:rtl w:val="0"/>
              </w:rPr>
            </w:r>
          </w:p>
          <w:p w:rsidR="00000000" w:rsidDel="00000000" w:rsidP="00000000" w:rsidRDefault="00000000" w:rsidRPr="00000000" w14:paraId="0000018B">
            <w:pPr>
              <w:contextualSpacing w:val="0"/>
              <w:rPr>
                <w:sz w:val="20"/>
                <w:szCs w:val="20"/>
              </w:rPr>
            </w:pPr>
            <w:r w:rsidDel="00000000" w:rsidR="00000000" w:rsidRPr="00000000">
              <w:rPr>
                <w:sz w:val="20"/>
                <w:szCs w:val="20"/>
                <w:rtl w:val="0"/>
              </w:rPr>
              <w:t xml:space="preserve">Students will first draw a pencil sketch on their canvas (if they want to) then paint their pirate ships.</w:t>
            </w:r>
          </w:p>
          <w:p w:rsidR="00000000" w:rsidDel="00000000" w:rsidP="00000000" w:rsidRDefault="00000000" w:rsidRPr="00000000" w14:paraId="0000018C">
            <w:pPr>
              <w:ind w:left="100" w:firstLine="0"/>
              <w:contextualSpacing w:val="0"/>
              <w:rPr>
                <w:sz w:val="20"/>
                <w:szCs w:val="20"/>
              </w:rPr>
            </w:pPr>
            <w:r w:rsidDel="00000000" w:rsidR="00000000" w:rsidRPr="00000000">
              <w:rPr>
                <w:rtl w:val="0"/>
              </w:rPr>
            </w:r>
          </w:p>
          <w:p w:rsidR="00000000" w:rsidDel="00000000" w:rsidP="00000000" w:rsidRDefault="00000000" w:rsidRPr="00000000" w14:paraId="0000018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8E">
            <w:pPr>
              <w:contextualSpacing w:val="0"/>
              <w:rPr>
                <w:sz w:val="20"/>
                <w:szCs w:val="20"/>
              </w:rPr>
            </w:pPr>
            <w:r w:rsidDel="00000000" w:rsidR="00000000" w:rsidRPr="00000000">
              <w:rPr>
                <w:rtl w:val="0"/>
              </w:rPr>
            </w:r>
          </w:p>
          <w:p w:rsidR="00000000" w:rsidDel="00000000" w:rsidP="00000000" w:rsidRDefault="00000000" w:rsidRPr="00000000" w14:paraId="0000018F">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0">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1">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2">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3">
            <w:pPr>
              <w:ind w:left="0" w:firstLine="0"/>
              <w:contextualSpacing w:val="0"/>
              <w:rPr>
                <w:sz w:val="20"/>
                <w:szCs w:val="20"/>
              </w:rPr>
            </w:pPr>
            <w:r w:rsidDel="00000000" w:rsidR="00000000" w:rsidRPr="00000000">
              <w:rPr>
                <w:sz w:val="20"/>
                <w:szCs w:val="20"/>
                <w:rtl w:val="0"/>
              </w:rPr>
              <w:t xml:space="preserve">The teacher will have the room prepared before students enter: </w:t>
            </w:r>
          </w:p>
          <w:p w:rsidR="00000000" w:rsidDel="00000000" w:rsidP="00000000" w:rsidRDefault="00000000" w:rsidRPr="00000000" w14:paraId="00000194">
            <w:pPr>
              <w:ind w:left="0" w:firstLine="0"/>
              <w:contextualSpacing w:val="0"/>
              <w:rPr>
                <w:sz w:val="20"/>
                <w:szCs w:val="20"/>
              </w:rPr>
            </w:pPr>
            <w:r w:rsidDel="00000000" w:rsidR="00000000" w:rsidRPr="00000000">
              <w:rPr>
                <w:sz w:val="20"/>
                <w:szCs w:val="20"/>
                <w:rtl w:val="0"/>
              </w:rPr>
              <w:t xml:space="preserve">-water cups filled</w:t>
            </w:r>
          </w:p>
          <w:p w:rsidR="00000000" w:rsidDel="00000000" w:rsidP="00000000" w:rsidRDefault="00000000" w:rsidRPr="00000000" w14:paraId="00000195">
            <w:pPr>
              <w:ind w:left="0" w:firstLine="0"/>
              <w:contextualSpacing w:val="0"/>
              <w:rPr>
                <w:sz w:val="20"/>
                <w:szCs w:val="20"/>
              </w:rPr>
            </w:pPr>
            <w:r w:rsidDel="00000000" w:rsidR="00000000" w:rsidRPr="00000000">
              <w:rPr>
                <w:sz w:val="20"/>
                <w:szCs w:val="20"/>
                <w:rtl w:val="0"/>
              </w:rPr>
              <w:t xml:space="preserve">-1 paint </w:t>
            </w:r>
            <w:r w:rsidDel="00000000" w:rsidR="00000000" w:rsidRPr="00000000">
              <w:rPr>
                <w:sz w:val="20"/>
                <w:szCs w:val="20"/>
                <w:rtl w:val="0"/>
              </w:rPr>
              <w:t xml:space="preserve">plate per table, filled with paint </w:t>
            </w:r>
            <w:r w:rsidDel="00000000" w:rsidR="00000000" w:rsidRPr="00000000">
              <w:rPr>
                <w:rtl w:val="0"/>
              </w:rPr>
            </w:r>
          </w:p>
          <w:p w:rsidR="00000000" w:rsidDel="00000000" w:rsidP="00000000" w:rsidRDefault="00000000" w:rsidRPr="00000000" w14:paraId="00000196">
            <w:pPr>
              <w:ind w:left="0" w:firstLine="0"/>
              <w:contextualSpacing w:val="0"/>
              <w:rPr>
                <w:sz w:val="20"/>
                <w:szCs w:val="20"/>
              </w:rPr>
            </w:pPr>
            <w:r w:rsidDel="00000000" w:rsidR="00000000" w:rsidRPr="00000000">
              <w:rPr>
                <w:sz w:val="20"/>
                <w:szCs w:val="20"/>
                <w:rtl w:val="0"/>
              </w:rPr>
              <w:t xml:space="preserve">-plates for each table stacked and ready</w:t>
            </w:r>
          </w:p>
          <w:p w:rsidR="00000000" w:rsidDel="00000000" w:rsidP="00000000" w:rsidRDefault="00000000" w:rsidRPr="00000000" w14:paraId="00000197">
            <w:pPr>
              <w:ind w:left="0" w:firstLine="0"/>
              <w:contextualSpacing w:val="0"/>
              <w:rPr>
                <w:sz w:val="20"/>
                <w:szCs w:val="20"/>
              </w:rPr>
            </w:pPr>
            <w:r w:rsidDel="00000000" w:rsidR="00000000" w:rsidRPr="00000000">
              <w:rPr>
                <w:sz w:val="20"/>
                <w:szCs w:val="20"/>
                <w:rtl w:val="0"/>
              </w:rPr>
              <w:t xml:space="preserve">-paintbrushes on top of stacked plates. </w:t>
            </w:r>
          </w:p>
          <w:p w:rsidR="00000000" w:rsidDel="00000000" w:rsidP="00000000" w:rsidRDefault="00000000" w:rsidRPr="00000000" w14:paraId="00000198">
            <w:pPr>
              <w:ind w:left="0" w:firstLine="0"/>
              <w:contextualSpacing w:val="0"/>
              <w:rPr>
                <w:sz w:val="20"/>
                <w:szCs w:val="20"/>
              </w:rPr>
            </w:pPr>
            <w:r w:rsidDel="00000000" w:rsidR="00000000" w:rsidRPr="00000000">
              <w:rPr>
                <w:sz w:val="20"/>
                <w:szCs w:val="20"/>
                <w:rtl w:val="0"/>
              </w:rPr>
              <w:t xml:space="preserve">-final paper on each table </w:t>
            </w:r>
          </w:p>
          <w:p w:rsidR="00000000" w:rsidDel="00000000" w:rsidP="00000000" w:rsidRDefault="00000000" w:rsidRPr="00000000" w14:paraId="00000199">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A">
            <w:pPr>
              <w:ind w:left="100" w:firstLine="0"/>
              <w:contextualSpacing w:val="0"/>
              <w:rPr>
                <w:sz w:val="20"/>
                <w:szCs w:val="20"/>
              </w:rPr>
            </w:pPr>
            <w:r w:rsidDel="00000000" w:rsidR="00000000" w:rsidRPr="00000000">
              <w:rPr>
                <w:sz w:val="20"/>
                <w:szCs w:val="20"/>
                <w:rtl w:val="0"/>
              </w:rPr>
              <w:t xml:space="preserve">The teacher will instruct students to meet on the purple carpet, the teacher will say, </w:t>
            </w:r>
            <w:commentRangeStart w:id="6"/>
            <w:r w:rsidDel="00000000" w:rsidR="00000000" w:rsidRPr="00000000">
              <w:rPr>
                <w:sz w:val="20"/>
                <w:szCs w:val="20"/>
                <w:rtl w:val="0"/>
              </w:rPr>
              <w:t xml:space="preserve">“Ahoy maties, today we are going to create our backgrounds for our pirate ships!” </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19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C">
            <w:pPr>
              <w:ind w:left="0" w:firstLine="0"/>
              <w:contextualSpacing w:val="0"/>
              <w:rPr>
                <w:sz w:val="20"/>
                <w:szCs w:val="20"/>
              </w:rPr>
            </w:pPr>
            <w:r w:rsidDel="00000000" w:rsidR="00000000" w:rsidRPr="00000000">
              <w:rPr>
                <w:sz w:val="20"/>
                <w:szCs w:val="20"/>
                <w:rtl w:val="0"/>
              </w:rPr>
              <w:t xml:space="preserve">We will show the famous artworks that deal with ships (go to motivation). We will ask students, “What shapes do you see? What colors and patterns? What do you think is going on in this painting?”</w:t>
            </w:r>
          </w:p>
          <w:p w:rsidR="00000000" w:rsidDel="00000000" w:rsidP="00000000" w:rsidRDefault="00000000" w:rsidRPr="00000000" w14:paraId="0000019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9E">
            <w:pPr>
              <w:ind w:left="100" w:firstLine="0"/>
              <w:contextualSpacing w:val="0"/>
              <w:rPr>
                <w:sz w:val="20"/>
                <w:szCs w:val="20"/>
              </w:rPr>
            </w:pPr>
            <w:r w:rsidDel="00000000" w:rsidR="00000000" w:rsidRPr="00000000">
              <w:rPr>
                <w:sz w:val="20"/>
                <w:szCs w:val="20"/>
                <w:rtl w:val="0"/>
              </w:rPr>
              <w:t xml:space="preserve">Laine will show the finished pirate ship artwork with the cut out boat. Then the boat will be taken off of the artwork. “First you will create the background.”</w:t>
            </w:r>
          </w:p>
          <w:p w:rsidR="00000000" w:rsidDel="00000000" w:rsidP="00000000" w:rsidRDefault="00000000" w:rsidRPr="00000000" w14:paraId="0000019F">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0">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1">
            <w:pPr>
              <w:ind w:left="100" w:firstLine="0"/>
              <w:contextualSpacing w:val="0"/>
              <w:rPr>
                <w:sz w:val="20"/>
                <w:szCs w:val="20"/>
              </w:rPr>
            </w:pPr>
            <w:r w:rsidDel="00000000" w:rsidR="00000000" w:rsidRPr="00000000">
              <w:rPr>
                <w:sz w:val="20"/>
                <w:szCs w:val="20"/>
                <w:rtl w:val="0"/>
              </w:rPr>
              <w:t xml:space="preserve">The teacher will instruct students to sit where their sketchbooks are placed at the tables.  </w:t>
            </w:r>
          </w:p>
          <w:p w:rsidR="00000000" w:rsidDel="00000000" w:rsidP="00000000" w:rsidRDefault="00000000" w:rsidRPr="00000000" w14:paraId="000001A2">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3">
            <w:pPr>
              <w:ind w:left="100" w:firstLine="0"/>
              <w:contextualSpacing w:val="0"/>
              <w:rPr>
                <w:sz w:val="20"/>
                <w:szCs w:val="20"/>
              </w:rPr>
            </w:pPr>
            <w:commentRangeStart w:id="7"/>
            <w:r w:rsidDel="00000000" w:rsidR="00000000" w:rsidRPr="00000000">
              <w:rPr>
                <w:sz w:val="20"/>
                <w:szCs w:val="20"/>
                <w:rtl w:val="0"/>
              </w:rPr>
              <w:t xml:space="preserve">The teacher will instruct students to write their names on the back of their final paper and then to  refer to their sketchbooks and begin to paint their backgrounds.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1A4">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5">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6">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7">
            <w:pPr>
              <w:ind w:left="0" w:firstLine="0"/>
              <w:contextualSpacing w:val="0"/>
              <w:rPr>
                <w:sz w:val="20"/>
                <w:szCs w:val="20"/>
              </w:rPr>
            </w:pPr>
            <w:r w:rsidDel="00000000" w:rsidR="00000000" w:rsidRPr="00000000">
              <w:rPr>
                <w:sz w:val="20"/>
                <w:szCs w:val="20"/>
                <w:rtl w:val="0"/>
              </w:rPr>
              <w:t xml:space="preserve">Students will have time now to begin to paint their backgrounds.</w:t>
            </w:r>
          </w:p>
          <w:p w:rsidR="00000000" w:rsidDel="00000000" w:rsidP="00000000" w:rsidRDefault="00000000" w:rsidRPr="00000000" w14:paraId="000001A8">
            <w:pPr>
              <w:ind w:left="0" w:firstLine="0"/>
              <w:contextualSpacing w:val="0"/>
              <w:rPr>
                <w:sz w:val="20"/>
                <w:szCs w:val="20"/>
              </w:rPr>
            </w:pPr>
            <w:r w:rsidDel="00000000" w:rsidR="00000000" w:rsidRPr="00000000">
              <w:rPr>
                <w:rtl w:val="0"/>
              </w:rPr>
            </w:r>
          </w:p>
          <w:p w:rsidR="00000000" w:rsidDel="00000000" w:rsidP="00000000" w:rsidRDefault="00000000" w:rsidRPr="00000000" w14:paraId="000001A9">
            <w:pPr>
              <w:ind w:left="0" w:firstLine="0"/>
              <w:contextualSpacing w:val="0"/>
              <w:rPr>
                <w:sz w:val="20"/>
                <w:szCs w:val="20"/>
              </w:rPr>
            </w:pPr>
            <w:r w:rsidDel="00000000" w:rsidR="00000000" w:rsidRPr="00000000">
              <w:rPr>
                <w:rtl w:val="0"/>
              </w:rPr>
            </w:r>
          </w:p>
          <w:p w:rsidR="00000000" w:rsidDel="00000000" w:rsidP="00000000" w:rsidRDefault="00000000" w:rsidRPr="00000000" w14:paraId="000001AA">
            <w:pPr>
              <w:ind w:left="100" w:firstLine="0"/>
              <w:contextualSpacing w:val="0"/>
              <w:rPr>
                <w:sz w:val="20"/>
                <w:szCs w:val="20"/>
              </w:rPr>
            </w:pPr>
            <w:commentRangeStart w:id="8"/>
            <w:r w:rsidDel="00000000" w:rsidR="00000000" w:rsidRPr="00000000">
              <w:rPr>
                <w:sz w:val="20"/>
                <w:szCs w:val="20"/>
                <w:rtl w:val="0"/>
              </w:rPr>
              <w:t xml:space="preserve">The teacher will instruct students when there is 20 minutes left in class.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AB">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C">
            <w:pPr>
              <w:ind w:left="100" w:firstLine="0"/>
              <w:contextualSpacing w:val="0"/>
              <w:rPr>
                <w:sz w:val="20"/>
                <w:szCs w:val="20"/>
              </w:rPr>
            </w:pPr>
            <w:commentRangeStart w:id="9"/>
            <w:r w:rsidDel="00000000" w:rsidR="00000000" w:rsidRPr="00000000">
              <w:rPr>
                <w:sz w:val="20"/>
                <w:szCs w:val="20"/>
                <w:rtl w:val="0"/>
              </w:rPr>
              <w:t xml:space="preserve">The teacher will instruct students that it is clean up time and to look at the job poster on the board. The teacher will also instruct student to set their paintings on the black carpet.</w:t>
            </w:r>
            <w:commentRangeEnd w:id="9"/>
            <w:r w:rsidDel="00000000" w:rsidR="00000000" w:rsidRPr="00000000">
              <w:commentReference w:id="9"/>
            </w:r>
            <w:r w:rsidDel="00000000" w:rsidR="00000000" w:rsidRPr="00000000">
              <w:rPr>
                <w:sz w:val="20"/>
                <w:szCs w:val="20"/>
                <w:rtl w:val="0"/>
              </w:rPr>
              <w:t xml:space="preserve"> </w:t>
            </w:r>
          </w:p>
          <w:p w:rsidR="00000000" w:rsidDel="00000000" w:rsidP="00000000" w:rsidRDefault="00000000" w:rsidRPr="00000000" w14:paraId="000001AD">
            <w:pPr>
              <w:ind w:left="100" w:firstLine="0"/>
              <w:contextualSpacing w:val="0"/>
              <w:rPr>
                <w:sz w:val="20"/>
                <w:szCs w:val="20"/>
              </w:rPr>
            </w:pPr>
            <w:r w:rsidDel="00000000" w:rsidR="00000000" w:rsidRPr="00000000">
              <w:rPr>
                <w:rtl w:val="0"/>
              </w:rPr>
            </w:r>
          </w:p>
          <w:p w:rsidR="00000000" w:rsidDel="00000000" w:rsidP="00000000" w:rsidRDefault="00000000" w:rsidRPr="00000000" w14:paraId="000001AE">
            <w:pPr>
              <w:ind w:left="100" w:firstLine="0"/>
              <w:contextualSpacing w:val="0"/>
              <w:rPr>
                <w:sz w:val="20"/>
                <w:szCs w:val="20"/>
              </w:rPr>
            </w:pPr>
            <w:commentRangeStart w:id="10"/>
            <w:r w:rsidDel="00000000" w:rsidR="00000000" w:rsidRPr="00000000">
              <w:rPr>
                <w:sz w:val="20"/>
                <w:szCs w:val="20"/>
                <w:rtl w:val="0"/>
              </w:rPr>
              <w:t xml:space="preserve">The students will participate in a silent gallery walk and discuss what they see in their classmates backgrounds .</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1AF">
            <w:pPr>
              <w:ind w:left="0" w:firstLine="0"/>
              <w:contextualSpacing w:val="0"/>
              <w:rPr>
                <w:sz w:val="20"/>
                <w:szCs w:val="20"/>
              </w:rPr>
            </w:pPr>
            <w:r w:rsidDel="00000000" w:rsidR="00000000" w:rsidRPr="00000000">
              <w:rPr>
                <w:rtl w:val="0"/>
              </w:rPr>
            </w:r>
          </w:p>
          <w:p w:rsidR="00000000" w:rsidDel="00000000" w:rsidP="00000000" w:rsidRDefault="00000000" w:rsidRPr="00000000" w14:paraId="000001B0">
            <w:pPr>
              <w:ind w:left="0" w:firstLine="0"/>
              <w:contextualSpacing w:val="0"/>
              <w:rPr>
                <w:sz w:val="20"/>
                <w:szCs w:val="20"/>
              </w:rPr>
            </w:pPr>
            <w:r w:rsidDel="00000000" w:rsidR="00000000" w:rsidRPr="00000000">
              <w:rPr>
                <w:rtl w:val="0"/>
              </w:rPr>
            </w:r>
          </w:p>
          <w:p w:rsidR="00000000" w:rsidDel="00000000" w:rsidP="00000000" w:rsidRDefault="00000000" w:rsidRPr="00000000" w14:paraId="000001B1">
            <w:pPr>
              <w:ind w:left="0" w:firstLine="0"/>
              <w:contextualSpacing w:val="0"/>
              <w:rPr>
                <w:sz w:val="20"/>
                <w:szCs w:val="20"/>
              </w:rPr>
            </w:pPr>
            <w:r w:rsidDel="00000000" w:rsidR="00000000" w:rsidRPr="00000000">
              <w:rPr>
                <w:rtl w:val="0"/>
              </w:rPr>
            </w:r>
          </w:p>
          <w:p w:rsidR="00000000" w:rsidDel="00000000" w:rsidP="00000000" w:rsidRDefault="00000000" w:rsidRPr="00000000" w14:paraId="000001B2">
            <w:pPr>
              <w:ind w:left="0" w:firstLine="0"/>
              <w:contextualSpacing w:val="0"/>
              <w:rPr>
                <w:sz w:val="20"/>
                <w:szCs w:val="20"/>
              </w:rPr>
            </w:pPr>
            <w:r w:rsidDel="00000000" w:rsidR="00000000" w:rsidRPr="00000000">
              <w:rPr>
                <w:rtl w:val="0"/>
              </w:rPr>
            </w:r>
          </w:p>
          <w:p w:rsidR="00000000" w:rsidDel="00000000" w:rsidP="00000000" w:rsidRDefault="00000000" w:rsidRPr="00000000" w14:paraId="000001B3">
            <w:pPr>
              <w:ind w:left="0" w:firstLine="0"/>
              <w:contextualSpacing w:val="0"/>
              <w:rPr>
                <w:sz w:val="20"/>
                <w:szCs w:val="20"/>
              </w:rPr>
            </w:pPr>
            <w:r w:rsidDel="00000000" w:rsidR="00000000" w:rsidRPr="00000000">
              <w:rPr>
                <w:rtl w:val="0"/>
              </w:rPr>
            </w:r>
          </w:p>
          <w:p w:rsidR="00000000" w:rsidDel="00000000" w:rsidP="00000000" w:rsidRDefault="00000000" w:rsidRPr="00000000" w14:paraId="000001B4">
            <w:pPr>
              <w:ind w:left="0" w:firstLine="0"/>
              <w:contextualSpacing w:val="0"/>
              <w:rPr>
                <w:sz w:val="20"/>
                <w:szCs w:val="20"/>
              </w:rPr>
            </w:pPr>
            <w:r w:rsidDel="00000000" w:rsidR="00000000" w:rsidRPr="00000000">
              <w:rPr>
                <w:rtl w:val="0"/>
              </w:rPr>
            </w:r>
          </w:p>
          <w:p w:rsidR="00000000" w:rsidDel="00000000" w:rsidP="00000000" w:rsidRDefault="00000000" w:rsidRPr="00000000" w14:paraId="000001B5">
            <w:pPr>
              <w:ind w:left="0" w:firstLine="0"/>
              <w:contextualSpacing w:val="0"/>
              <w:rPr>
                <w:sz w:val="20"/>
                <w:szCs w:val="20"/>
              </w:rPr>
            </w:pPr>
            <w:r w:rsidDel="00000000" w:rsidR="00000000" w:rsidRPr="00000000">
              <w:rPr>
                <w:rtl w:val="0"/>
              </w:rPr>
            </w:r>
          </w:p>
          <w:p w:rsidR="00000000" w:rsidDel="00000000" w:rsidP="00000000" w:rsidRDefault="00000000" w:rsidRPr="00000000" w14:paraId="000001B6">
            <w:pPr>
              <w:ind w:left="0" w:firstLine="0"/>
              <w:contextualSpacing w:val="0"/>
              <w:rPr>
                <w:sz w:val="20"/>
                <w:szCs w:val="20"/>
              </w:rPr>
            </w:pPr>
            <w:r w:rsidDel="00000000" w:rsidR="00000000" w:rsidRPr="00000000">
              <w:rPr>
                <w:rtl w:val="0"/>
              </w:rPr>
            </w:r>
          </w:p>
          <w:p w:rsidR="00000000" w:rsidDel="00000000" w:rsidP="00000000" w:rsidRDefault="00000000" w:rsidRPr="00000000" w14:paraId="000001B7">
            <w:pPr>
              <w:ind w:left="0" w:firstLine="0"/>
              <w:contextualSpacing w:val="0"/>
              <w:rPr>
                <w:sz w:val="20"/>
                <w:szCs w:val="20"/>
              </w:rPr>
            </w:pPr>
            <w:r w:rsidDel="00000000" w:rsidR="00000000" w:rsidRPr="00000000">
              <w:rPr>
                <w:rtl w:val="0"/>
              </w:rPr>
            </w:r>
          </w:p>
          <w:p w:rsidR="00000000" w:rsidDel="00000000" w:rsidP="00000000" w:rsidRDefault="00000000" w:rsidRPr="00000000" w14:paraId="000001B8">
            <w:pPr>
              <w:ind w:left="0" w:firstLine="0"/>
              <w:contextualSpacing w:val="0"/>
              <w:rPr>
                <w:sz w:val="20"/>
                <w:szCs w:val="20"/>
              </w:rPr>
            </w:pPr>
            <w:r w:rsidDel="00000000" w:rsidR="00000000" w:rsidRPr="00000000">
              <w:rPr>
                <w:rtl w:val="0"/>
              </w:rPr>
            </w:r>
          </w:p>
          <w:p w:rsidR="00000000" w:rsidDel="00000000" w:rsidP="00000000" w:rsidRDefault="00000000" w:rsidRPr="00000000" w14:paraId="000001B9">
            <w:pPr>
              <w:ind w:left="0" w:firstLine="0"/>
              <w:contextualSpacing w:val="0"/>
              <w:rPr>
                <w:sz w:val="20"/>
                <w:szCs w:val="20"/>
              </w:rPr>
            </w:pPr>
            <w:r w:rsidDel="00000000" w:rsidR="00000000" w:rsidRPr="00000000">
              <w:rPr>
                <w:rtl w:val="0"/>
              </w:rPr>
            </w:r>
          </w:p>
          <w:p w:rsidR="00000000" w:rsidDel="00000000" w:rsidP="00000000" w:rsidRDefault="00000000" w:rsidRPr="00000000" w14:paraId="000001BA">
            <w:pPr>
              <w:ind w:left="0" w:firstLine="0"/>
              <w:contextualSpacing w:val="0"/>
              <w:rPr>
                <w:sz w:val="20"/>
                <w:szCs w:val="20"/>
              </w:rPr>
            </w:pPr>
            <w:r w:rsidDel="00000000" w:rsidR="00000000" w:rsidRPr="00000000">
              <w:rPr>
                <w:rtl w:val="0"/>
              </w:rPr>
            </w:r>
          </w:p>
          <w:p w:rsidR="00000000" w:rsidDel="00000000" w:rsidP="00000000" w:rsidRDefault="00000000" w:rsidRPr="00000000" w14:paraId="000001BB">
            <w:pPr>
              <w:ind w:left="0" w:firstLine="0"/>
              <w:contextualSpacing w:val="0"/>
              <w:rPr>
                <w:sz w:val="20"/>
                <w:szCs w:val="20"/>
              </w:rPr>
            </w:pPr>
            <w:r w:rsidDel="00000000" w:rsidR="00000000" w:rsidRPr="00000000">
              <w:rPr>
                <w:rtl w:val="0"/>
              </w:rPr>
            </w:r>
          </w:p>
          <w:p w:rsidR="00000000" w:rsidDel="00000000" w:rsidP="00000000" w:rsidRDefault="00000000" w:rsidRPr="00000000" w14:paraId="000001BC">
            <w:pPr>
              <w:ind w:left="0" w:firstLine="0"/>
              <w:contextualSpacing w:val="0"/>
              <w:rPr>
                <w:sz w:val="20"/>
                <w:szCs w:val="20"/>
              </w:rPr>
            </w:pPr>
            <w:r w:rsidDel="00000000" w:rsidR="00000000" w:rsidRPr="00000000">
              <w:rPr>
                <w:rtl w:val="0"/>
              </w:rPr>
            </w:r>
          </w:p>
          <w:p w:rsidR="00000000" w:rsidDel="00000000" w:rsidP="00000000" w:rsidRDefault="00000000" w:rsidRPr="00000000" w14:paraId="000001BD">
            <w:pPr>
              <w:ind w:left="0" w:firstLine="0"/>
              <w:contextualSpacing w:val="0"/>
              <w:rPr>
                <w:sz w:val="20"/>
                <w:szCs w:val="20"/>
              </w:rPr>
            </w:pPr>
            <w:r w:rsidDel="00000000" w:rsidR="00000000" w:rsidRPr="00000000">
              <w:rPr>
                <w:rtl w:val="0"/>
              </w:rPr>
            </w:r>
          </w:p>
          <w:p w:rsidR="00000000" w:rsidDel="00000000" w:rsidP="00000000" w:rsidRDefault="00000000" w:rsidRPr="00000000" w14:paraId="000001BE">
            <w:pPr>
              <w:ind w:left="0" w:firstLine="0"/>
              <w:contextualSpacing w:val="0"/>
              <w:rPr>
                <w:sz w:val="20"/>
                <w:szCs w:val="20"/>
              </w:rPr>
            </w:pPr>
            <w:r w:rsidDel="00000000" w:rsidR="00000000" w:rsidRPr="00000000">
              <w:rPr>
                <w:rtl w:val="0"/>
              </w:rPr>
            </w:r>
          </w:p>
          <w:p w:rsidR="00000000" w:rsidDel="00000000" w:rsidP="00000000" w:rsidRDefault="00000000" w:rsidRPr="00000000" w14:paraId="000001BF">
            <w:pPr>
              <w:ind w:left="0" w:firstLine="0"/>
              <w:contextualSpacing w:val="0"/>
              <w:rPr>
                <w:sz w:val="20"/>
                <w:szCs w:val="20"/>
              </w:rPr>
            </w:pPr>
            <w:r w:rsidDel="00000000" w:rsidR="00000000" w:rsidRPr="00000000">
              <w:rPr>
                <w:rtl w:val="0"/>
              </w:rPr>
            </w:r>
          </w:p>
          <w:p w:rsidR="00000000" w:rsidDel="00000000" w:rsidP="00000000" w:rsidRDefault="00000000" w:rsidRPr="00000000" w14:paraId="000001C0">
            <w:pPr>
              <w:ind w:left="0" w:firstLine="0"/>
              <w:contextualSpacing w:val="0"/>
              <w:rPr>
                <w:sz w:val="20"/>
                <w:szCs w:val="20"/>
              </w:rPr>
            </w:pPr>
            <w:r w:rsidDel="00000000" w:rsidR="00000000" w:rsidRPr="00000000">
              <w:rPr>
                <w:rtl w:val="0"/>
              </w:rPr>
            </w:r>
          </w:p>
          <w:p w:rsidR="00000000" w:rsidDel="00000000" w:rsidP="00000000" w:rsidRDefault="00000000" w:rsidRPr="00000000" w14:paraId="000001C1">
            <w:pPr>
              <w:ind w:left="0" w:firstLine="0"/>
              <w:contextualSpacing w:val="0"/>
              <w:rPr>
                <w:sz w:val="20"/>
                <w:szCs w:val="20"/>
              </w:rPr>
            </w:pPr>
            <w:r w:rsidDel="00000000" w:rsidR="00000000" w:rsidRPr="00000000">
              <w:rPr>
                <w:rtl w:val="0"/>
              </w:rPr>
            </w:r>
          </w:p>
          <w:p w:rsidR="00000000" w:rsidDel="00000000" w:rsidP="00000000" w:rsidRDefault="00000000" w:rsidRPr="00000000" w14:paraId="000001C2">
            <w:pPr>
              <w:ind w:left="0" w:firstLine="0"/>
              <w:contextualSpacing w:val="0"/>
              <w:rPr>
                <w:sz w:val="20"/>
                <w:szCs w:val="20"/>
              </w:rPr>
            </w:pPr>
            <w:r w:rsidDel="00000000" w:rsidR="00000000" w:rsidRPr="00000000">
              <w:rPr>
                <w:rtl w:val="0"/>
              </w:rPr>
            </w:r>
          </w:p>
          <w:p w:rsidR="00000000" w:rsidDel="00000000" w:rsidP="00000000" w:rsidRDefault="00000000" w:rsidRPr="00000000" w14:paraId="000001C3">
            <w:pPr>
              <w:ind w:left="0" w:firstLine="0"/>
              <w:contextualSpacing w:val="0"/>
              <w:rPr>
                <w:sz w:val="20"/>
                <w:szCs w:val="20"/>
              </w:rPr>
            </w:pPr>
            <w:r w:rsidDel="00000000" w:rsidR="00000000" w:rsidRPr="00000000">
              <w:rPr>
                <w:rtl w:val="0"/>
              </w:rPr>
            </w:r>
          </w:p>
          <w:p w:rsidR="00000000" w:rsidDel="00000000" w:rsidP="00000000" w:rsidRDefault="00000000" w:rsidRPr="00000000" w14:paraId="000001C4">
            <w:pPr>
              <w:ind w:left="0" w:firstLine="0"/>
              <w:contextualSpacing w:val="0"/>
              <w:rPr>
                <w:sz w:val="20"/>
                <w:szCs w:val="20"/>
              </w:rPr>
            </w:pPr>
            <w:r w:rsidDel="00000000" w:rsidR="00000000" w:rsidRPr="00000000">
              <w:rPr>
                <w:rtl w:val="0"/>
              </w:rPr>
            </w:r>
          </w:p>
          <w:p w:rsidR="00000000" w:rsidDel="00000000" w:rsidP="00000000" w:rsidRDefault="00000000" w:rsidRPr="00000000" w14:paraId="000001C5">
            <w:pPr>
              <w:ind w:left="0" w:firstLine="0"/>
              <w:contextualSpacing w:val="0"/>
              <w:rPr>
                <w:sz w:val="20"/>
                <w:szCs w:val="20"/>
              </w:rPr>
            </w:pPr>
            <w:r w:rsidDel="00000000" w:rsidR="00000000" w:rsidRPr="00000000">
              <w:rPr>
                <w:rtl w:val="0"/>
              </w:rPr>
            </w:r>
          </w:p>
          <w:p w:rsidR="00000000" w:rsidDel="00000000" w:rsidP="00000000" w:rsidRDefault="00000000" w:rsidRPr="00000000" w14:paraId="000001C6">
            <w:pPr>
              <w:ind w:left="0" w:firstLine="0"/>
              <w:contextualSpacing w:val="0"/>
              <w:rPr>
                <w:sz w:val="20"/>
                <w:szCs w:val="20"/>
              </w:rPr>
            </w:pPr>
            <w:r w:rsidDel="00000000" w:rsidR="00000000" w:rsidRPr="00000000">
              <w:rPr>
                <w:rtl w:val="0"/>
              </w:rPr>
            </w:r>
          </w:p>
          <w:p w:rsidR="00000000" w:rsidDel="00000000" w:rsidP="00000000" w:rsidRDefault="00000000" w:rsidRPr="00000000" w14:paraId="000001C7">
            <w:pPr>
              <w:ind w:left="0" w:firstLine="0"/>
              <w:contextualSpacing w:val="0"/>
              <w:rPr>
                <w:sz w:val="20"/>
                <w:szCs w:val="20"/>
              </w:rPr>
            </w:pPr>
            <w:r w:rsidDel="00000000" w:rsidR="00000000" w:rsidRPr="00000000">
              <w:rPr>
                <w:rtl w:val="0"/>
              </w:rPr>
            </w:r>
          </w:p>
          <w:p w:rsidR="00000000" w:rsidDel="00000000" w:rsidP="00000000" w:rsidRDefault="00000000" w:rsidRPr="00000000" w14:paraId="000001C8">
            <w:pPr>
              <w:ind w:left="0" w:firstLine="0"/>
              <w:contextualSpacing w:val="0"/>
              <w:rPr>
                <w:sz w:val="20"/>
                <w:szCs w:val="20"/>
              </w:rPr>
            </w:pPr>
            <w:r w:rsidDel="00000000" w:rsidR="00000000" w:rsidRPr="00000000">
              <w:rPr>
                <w:rtl w:val="0"/>
              </w:rPr>
            </w:r>
          </w:p>
          <w:p w:rsidR="00000000" w:rsidDel="00000000" w:rsidP="00000000" w:rsidRDefault="00000000" w:rsidRPr="00000000" w14:paraId="000001C9">
            <w:pPr>
              <w:ind w:left="0" w:firstLine="0"/>
              <w:contextualSpacing w:val="0"/>
              <w:rPr>
                <w:sz w:val="20"/>
                <w:szCs w:val="20"/>
              </w:rPr>
            </w:pPr>
            <w:r w:rsidDel="00000000" w:rsidR="00000000" w:rsidRPr="00000000">
              <w:rPr>
                <w:rtl w:val="0"/>
              </w:rPr>
            </w:r>
          </w:p>
          <w:p w:rsidR="00000000" w:rsidDel="00000000" w:rsidP="00000000" w:rsidRDefault="00000000" w:rsidRPr="00000000" w14:paraId="000001CA">
            <w:pPr>
              <w:ind w:left="0" w:firstLine="0"/>
              <w:contextualSpacing w:val="0"/>
              <w:rPr>
                <w:sz w:val="20"/>
                <w:szCs w:val="20"/>
              </w:rPr>
            </w:pPr>
            <w:r w:rsidDel="00000000" w:rsidR="00000000" w:rsidRPr="00000000">
              <w:rPr>
                <w:rtl w:val="0"/>
              </w:rPr>
            </w:r>
          </w:p>
          <w:p w:rsidR="00000000" w:rsidDel="00000000" w:rsidP="00000000" w:rsidRDefault="00000000" w:rsidRPr="00000000" w14:paraId="000001CB">
            <w:pPr>
              <w:ind w:left="100" w:firstLine="0"/>
              <w:contextualSpacing w:val="0"/>
              <w:rPr>
                <w:sz w:val="20"/>
                <w:szCs w:val="20"/>
              </w:rPr>
            </w:pPr>
            <w:r w:rsidDel="00000000" w:rsidR="00000000" w:rsidRPr="00000000">
              <w:rPr>
                <w:sz w:val="20"/>
                <w:szCs w:val="20"/>
                <w:rtl w:val="0"/>
              </w:rPr>
              <w:t xml:space="preserve">After they are finished, they will do a gallery walk and we will ask questions about their classmates painting “what kind of ship is this? What colors? Is it big or small? What shapes do you see?”</w:t>
            </w:r>
          </w:p>
          <w:p w:rsidR="00000000" w:rsidDel="00000000" w:rsidP="00000000" w:rsidRDefault="00000000" w:rsidRPr="00000000" w14:paraId="000001CC">
            <w:pPr>
              <w:ind w:left="100" w:firstLine="0"/>
              <w:contextualSpacing w:val="0"/>
              <w:rPr>
                <w:sz w:val="20"/>
                <w:szCs w:val="20"/>
              </w:rPr>
            </w:pPr>
            <w:r w:rsidDel="00000000" w:rsidR="00000000" w:rsidRPr="00000000">
              <w:rPr>
                <w:rtl w:val="0"/>
              </w:rPr>
            </w:r>
          </w:p>
          <w:p w:rsidR="00000000" w:rsidDel="00000000" w:rsidP="00000000" w:rsidRDefault="00000000" w:rsidRPr="00000000" w14:paraId="000001CD">
            <w:pPr>
              <w:ind w:left="0" w:firstLine="0"/>
              <w:contextualSpacing w:val="0"/>
              <w:rPr>
                <w:sz w:val="20"/>
                <w:szCs w:val="20"/>
              </w:rPr>
            </w:pPr>
            <w:r w:rsidDel="00000000" w:rsidR="00000000" w:rsidRPr="00000000">
              <w:rPr>
                <w:rtl w:val="0"/>
              </w:rPr>
            </w:r>
          </w:p>
          <w:p w:rsidR="00000000" w:rsidDel="00000000" w:rsidP="00000000" w:rsidRDefault="00000000" w:rsidRPr="00000000" w14:paraId="000001CE">
            <w:pPr>
              <w:ind w:left="10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1CF">
            <w:pPr>
              <w:ind w:left="100" w:firstLine="0"/>
              <w:contextualSpacing w:val="0"/>
              <w:rPr>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ind w:left="100" w:firstLine="0"/>
              <w:contextualSpacing w:val="0"/>
              <w:rPr>
                <w:sz w:val="20"/>
                <w:szCs w:val="20"/>
              </w:rPr>
            </w:pPr>
            <w:r w:rsidDel="00000000" w:rsidR="00000000" w:rsidRPr="00000000">
              <w:rPr>
                <w:b w:val="1"/>
                <w:sz w:val="20"/>
                <w:szCs w:val="20"/>
                <w:rtl w:val="0"/>
              </w:rPr>
              <w:t xml:space="preserve">Learning</w:t>
            </w:r>
            <w:r w:rsidDel="00000000" w:rsidR="00000000" w:rsidRPr="00000000">
              <w:rPr>
                <w:sz w:val="20"/>
                <w:szCs w:val="20"/>
                <w:rtl w:val="0"/>
              </w:rPr>
              <w:t xml:space="preserve"> - Students will... i.e.: explore ideation by making connections,</w:t>
            </w:r>
          </w:p>
          <w:p w:rsidR="00000000" w:rsidDel="00000000" w:rsidP="00000000" w:rsidRDefault="00000000" w:rsidRPr="00000000" w14:paraId="000001D1">
            <w:pPr>
              <w:ind w:left="100" w:firstLine="0"/>
              <w:contextualSpacing w:val="0"/>
              <w:rPr>
                <w:b w:val="1"/>
                <w:color w:val="ff0000"/>
                <w:sz w:val="20"/>
                <w:szCs w:val="20"/>
              </w:rPr>
            </w:pPr>
            <w:r w:rsidDel="00000000" w:rsidR="00000000" w:rsidRPr="00000000">
              <w:rPr>
                <w:sz w:val="20"/>
                <w:szCs w:val="20"/>
                <w:rtl w:val="0"/>
              </w:rPr>
              <w:t xml:space="preserve">comparing, contrasting; synthesize possibilities for each painting technique; etc.  (Be </w:t>
            </w:r>
            <w:r w:rsidDel="00000000" w:rsidR="00000000" w:rsidRPr="00000000">
              <w:rPr>
                <w:b w:val="1"/>
                <w:sz w:val="20"/>
                <w:szCs w:val="20"/>
                <w:u w:val="single"/>
                <w:rtl w:val="0"/>
              </w:rPr>
              <w:t xml:space="preserve">specific</w:t>
            </w:r>
            <w:r w:rsidDel="00000000" w:rsidR="00000000" w:rsidRPr="00000000">
              <w:rPr>
                <w:sz w:val="20"/>
                <w:szCs w:val="20"/>
                <w:rtl w:val="0"/>
              </w:rPr>
              <w:t xml:space="preserve"> about what will be the </w:t>
            </w:r>
            <w:r w:rsidDel="00000000" w:rsidR="00000000" w:rsidRPr="00000000">
              <w:rPr>
                <w:b w:val="1"/>
                <w:sz w:val="20"/>
                <w:szCs w:val="20"/>
                <w:u w:val="single"/>
                <w:rtl w:val="0"/>
              </w:rPr>
              <w:t xml:space="preserve">intended result</w:t>
            </w:r>
            <w:r w:rsidDel="00000000" w:rsidR="00000000" w:rsidRPr="00000000">
              <w:rPr>
                <w:sz w:val="20"/>
                <w:szCs w:val="20"/>
                <w:rtl w:val="0"/>
              </w:rPr>
              <w:t xml:space="preserve"> of the instruction as it relates to learning.) </w:t>
            </w:r>
            <w:r w:rsidDel="00000000" w:rsidR="00000000" w:rsidRPr="00000000">
              <w:rPr>
                <w:b w:val="1"/>
                <w:color w:val="ff0000"/>
                <w:sz w:val="20"/>
                <w:szCs w:val="20"/>
                <w:rtl w:val="0"/>
              </w:rPr>
              <w:t xml:space="preserve">UNDERSTAND</w:t>
            </w:r>
          </w:p>
          <w:p w:rsidR="00000000" w:rsidDel="00000000" w:rsidP="00000000" w:rsidRDefault="00000000" w:rsidRPr="00000000" w14:paraId="000001D2">
            <w:pPr>
              <w:ind w:left="100" w:firstLine="0"/>
              <w:contextualSpacing w:val="0"/>
              <w:rPr>
                <w:b w:val="1"/>
                <w:color w:val="ff0000"/>
                <w:sz w:val="20"/>
                <w:szCs w:val="20"/>
              </w:rPr>
            </w:pPr>
            <w:r w:rsidDel="00000000" w:rsidR="00000000" w:rsidRPr="00000000">
              <w:rPr>
                <w:rtl w:val="0"/>
              </w:rPr>
            </w:r>
          </w:p>
          <w:p w:rsidR="00000000" w:rsidDel="00000000" w:rsidP="00000000" w:rsidRDefault="00000000" w:rsidRPr="00000000" w14:paraId="000001D3">
            <w:pPr>
              <w:ind w:left="0" w:firstLine="0"/>
              <w:contextualSpacing w:val="0"/>
              <w:rPr>
                <w:sz w:val="20"/>
                <w:szCs w:val="20"/>
              </w:rPr>
            </w:pPr>
            <w:r w:rsidDel="00000000" w:rsidR="00000000" w:rsidRPr="00000000">
              <w:rPr>
                <w:sz w:val="20"/>
                <w:szCs w:val="20"/>
                <w:rtl w:val="0"/>
              </w:rPr>
              <w:t xml:space="preserve">Students will understand and remember the rules of the art classroom so that they can create in a safe environment and have respect for themselves and others.</w:t>
            </w:r>
          </w:p>
          <w:p w:rsidR="00000000" w:rsidDel="00000000" w:rsidP="00000000" w:rsidRDefault="00000000" w:rsidRPr="00000000" w14:paraId="000001D4">
            <w:pPr>
              <w:ind w:left="0" w:firstLine="0"/>
              <w:contextualSpacing w:val="0"/>
              <w:rPr>
                <w:sz w:val="20"/>
                <w:szCs w:val="20"/>
              </w:rPr>
            </w:pPr>
            <w:r w:rsidDel="00000000" w:rsidR="00000000" w:rsidRPr="00000000">
              <w:rPr>
                <w:rtl w:val="0"/>
              </w:rPr>
            </w:r>
          </w:p>
          <w:p w:rsidR="00000000" w:rsidDel="00000000" w:rsidP="00000000" w:rsidRDefault="00000000" w:rsidRPr="00000000" w14:paraId="000001D5">
            <w:pPr>
              <w:ind w:left="0" w:firstLine="0"/>
              <w:contextualSpacing w:val="0"/>
              <w:rPr>
                <w:sz w:val="20"/>
                <w:szCs w:val="20"/>
              </w:rPr>
            </w:pPr>
            <w:r w:rsidDel="00000000" w:rsidR="00000000" w:rsidRPr="00000000">
              <w:rPr>
                <w:rtl w:val="0"/>
              </w:rPr>
            </w:r>
          </w:p>
          <w:p w:rsidR="00000000" w:rsidDel="00000000" w:rsidP="00000000" w:rsidRDefault="00000000" w:rsidRPr="00000000" w14:paraId="000001D6">
            <w:pPr>
              <w:ind w:left="0" w:firstLine="0"/>
              <w:contextualSpacing w:val="0"/>
              <w:rPr>
                <w:sz w:val="20"/>
                <w:szCs w:val="20"/>
              </w:rPr>
            </w:pPr>
            <w:r w:rsidDel="00000000" w:rsidR="00000000" w:rsidRPr="00000000">
              <w:rPr>
                <w:rtl w:val="0"/>
              </w:rPr>
            </w:r>
          </w:p>
          <w:p w:rsidR="00000000" w:rsidDel="00000000" w:rsidP="00000000" w:rsidRDefault="00000000" w:rsidRPr="00000000" w14:paraId="000001D7">
            <w:pPr>
              <w:ind w:left="0" w:firstLine="0"/>
              <w:contextualSpacing w:val="0"/>
              <w:rPr>
                <w:sz w:val="20"/>
                <w:szCs w:val="20"/>
              </w:rPr>
            </w:pPr>
            <w:r w:rsidDel="00000000" w:rsidR="00000000" w:rsidRPr="00000000">
              <w:rPr>
                <w:rtl w:val="0"/>
              </w:rPr>
            </w:r>
          </w:p>
          <w:p w:rsidR="00000000" w:rsidDel="00000000" w:rsidP="00000000" w:rsidRDefault="00000000" w:rsidRPr="00000000" w14:paraId="000001D8">
            <w:pPr>
              <w:ind w:left="0" w:firstLine="0"/>
              <w:contextualSpacing w:val="0"/>
              <w:rPr>
                <w:sz w:val="20"/>
                <w:szCs w:val="20"/>
              </w:rPr>
            </w:pPr>
            <w:r w:rsidDel="00000000" w:rsidR="00000000" w:rsidRPr="00000000">
              <w:rPr>
                <w:rtl w:val="0"/>
              </w:rPr>
            </w:r>
          </w:p>
          <w:p w:rsidR="00000000" w:rsidDel="00000000" w:rsidP="00000000" w:rsidRDefault="00000000" w:rsidRPr="00000000" w14:paraId="000001D9">
            <w:pPr>
              <w:ind w:left="0" w:firstLine="0"/>
              <w:contextualSpacing w:val="0"/>
              <w:rPr>
                <w:sz w:val="20"/>
                <w:szCs w:val="20"/>
              </w:rPr>
            </w:pPr>
            <w:r w:rsidDel="00000000" w:rsidR="00000000" w:rsidRPr="00000000">
              <w:rPr>
                <w:rtl w:val="0"/>
              </w:rPr>
            </w:r>
          </w:p>
          <w:p w:rsidR="00000000" w:rsidDel="00000000" w:rsidP="00000000" w:rsidRDefault="00000000" w:rsidRPr="00000000" w14:paraId="000001DA">
            <w:pPr>
              <w:ind w:left="0" w:firstLine="0"/>
              <w:contextualSpacing w:val="0"/>
              <w:rPr>
                <w:sz w:val="20"/>
                <w:szCs w:val="20"/>
              </w:rPr>
            </w:pPr>
            <w:r w:rsidDel="00000000" w:rsidR="00000000" w:rsidRPr="00000000">
              <w:rPr>
                <w:rtl w:val="0"/>
              </w:rPr>
            </w:r>
          </w:p>
          <w:p w:rsidR="00000000" w:rsidDel="00000000" w:rsidP="00000000" w:rsidRDefault="00000000" w:rsidRPr="00000000" w14:paraId="000001DB">
            <w:pPr>
              <w:ind w:left="0" w:firstLine="0"/>
              <w:contextualSpacing w:val="0"/>
              <w:rPr>
                <w:sz w:val="20"/>
                <w:szCs w:val="20"/>
              </w:rPr>
            </w:pPr>
            <w:r w:rsidDel="00000000" w:rsidR="00000000" w:rsidRPr="00000000">
              <w:rPr>
                <w:rtl w:val="0"/>
              </w:rPr>
            </w:r>
          </w:p>
          <w:p w:rsidR="00000000" w:rsidDel="00000000" w:rsidP="00000000" w:rsidRDefault="00000000" w:rsidRPr="00000000" w14:paraId="000001DC">
            <w:pPr>
              <w:ind w:left="0" w:firstLine="0"/>
              <w:contextualSpacing w:val="0"/>
              <w:rPr>
                <w:sz w:val="20"/>
                <w:szCs w:val="20"/>
              </w:rPr>
            </w:pPr>
            <w:r w:rsidDel="00000000" w:rsidR="00000000" w:rsidRPr="00000000">
              <w:rPr>
                <w:rtl w:val="0"/>
              </w:rPr>
            </w:r>
          </w:p>
          <w:p w:rsidR="00000000" w:rsidDel="00000000" w:rsidP="00000000" w:rsidRDefault="00000000" w:rsidRPr="00000000" w14:paraId="000001DD">
            <w:pPr>
              <w:ind w:left="0" w:firstLine="0"/>
              <w:contextualSpacing w:val="0"/>
              <w:rPr>
                <w:sz w:val="20"/>
                <w:szCs w:val="20"/>
              </w:rPr>
            </w:pPr>
            <w:r w:rsidDel="00000000" w:rsidR="00000000" w:rsidRPr="00000000">
              <w:rPr>
                <w:rtl w:val="0"/>
              </w:rPr>
            </w:r>
          </w:p>
          <w:p w:rsidR="00000000" w:rsidDel="00000000" w:rsidP="00000000" w:rsidRDefault="00000000" w:rsidRPr="00000000" w14:paraId="000001DE">
            <w:pPr>
              <w:ind w:left="0" w:firstLine="0"/>
              <w:contextualSpacing w:val="0"/>
              <w:rPr>
                <w:sz w:val="20"/>
                <w:szCs w:val="20"/>
              </w:rPr>
            </w:pPr>
            <w:r w:rsidDel="00000000" w:rsidR="00000000" w:rsidRPr="00000000">
              <w:rPr>
                <w:rtl w:val="0"/>
              </w:rPr>
            </w:r>
          </w:p>
          <w:p w:rsidR="00000000" w:rsidDel="00000000" w:rsidP="00000000" w:rsidRDefault="00000000" w:rsidRPr="00000000" w14:paraId="000001DF">
            <w:pPr>
              <w:ind w:left="0" w:firstLine="0"/>
              <w:contextualSpacing w:val="0"/>
              <w:rPr>
                <w:sz w:val="20"/>
                <w:szCs w:val="20"/>
              </w:rPr>
            </w:pPr>
            <w:r w:rsidDel="00000000" w:rsidR="00000000" w:rsidRPr="00000000">
              <w:rPr>
                <w:rtl w:val="0"/>
              </w:rPr>
            </w:r>
          </w:p>
          <w:p w:rsidR="00000000" w:rsidDel="00000000" w:rsidP="00000000" w:rsidRDefault="00000000" w:rsidRPr="00000000" w14:paraId="000001E0">
            <w:pPr>
              <w:ind w:left="0" w:firstLine="0"/>
              <w:contextualSpacing w:val="0"/>
              <w:rPr>
                <w:sz w:val="20"/>
                <w:szCs w:val="20"/>
              </w:rPr>
            </w:pPr>
            <w:r w:rsidDel="00000000" w:rsidR="00000000" w:rsidRPr="00000000">
              <w:rPr>
                <w:rtl w:val="0"/>
              </w:rPr>
            </w:r>
          </w:p>
          <w:p w:rsidR="00000000" w:rsidDel="00000000" w:rsidP="00000000" w:rsidRDefault="00000000" w:rsidRPr="00000000" w14:paraId="000001E1">
            <w:pPr>
              <w:ind w:left="0" w:firstLine="0"/>
              <w:contextualSpacing w:val="0"/>
              <w:rPr>
                <w:sz w:val="20"/>
                <w:szCs w:val="20"/>
              </w:rPr>
            </w:pPr>
            <w:r w:rsidDel="00000000" w:rsidR="00000000" w:rsidRPr="00000000">
              <w:rPr>
                <w:rtl w:val="0"/>
              </w:rPr>
            </w:r>
          </w:p>
          <w:p w:rsidR="00000000" w:rsidDel="00000000" w:rsidP="00000000" w:rsidRDefault="00000000" w:rsidRPr="00000000" w14:paraId="000001E2">
            <w:pPr>
              <w:ind w:left="0" w:firstLine="0"/>
              <w:contextualSpacing w:val="0"/>
              <w:rPr>
                <w:sz w:val="20"/>
                <w:szCs w:val="20"/>
              </w:rPr>
            </w:pPr>
            <w:r w:rsidDel="00000000" w:rsidR="00000000" w:rsidRPr="00000000">
              <w:rPr>
                <w:rtl w:val="0"/>
              </w:rPr>
            </w:r>
          </w:p>
          <w:p w:rsidR="00000000" w:rsidDel="00000000" w:rsidP="00000000" w:rsidRDefault="00000000" w:rsidRPr="00000000" w14:paraId="000001E3">
            <w:pPr>
              <w:ind w:left="0" w:firstLine="0"/>
              <w:contextualSpacing w:val="0"/>
              <w:rPr>
                <w:sz w:val="20"/>
                <w:szCs w:val="20"/>
              </w:rPr>
            </w:pPr>
            <w:r w:rsidDel="00000000" w:rsidR="00000000" w:rsidRPr="00000000">
              <w:rPr>
                <w:rtl w:val="0"/>
              </w:rPr>
            </w:r>
          </w:p>
          <w:p w:rsidR="00000000" w:rsidDel="00000000" w:rsidP="00000000" w:rsidRDefault="00000000" w:rsidRPr="00000000" w14:paraId="000001E4">
            <w:pPr>
              <w:ind w:left="0" w:firstLine="0"/>
              <w:contextualSpacing w:val="0"/>
              <w:rPr>
                <w:sz w:val="20"/>
                <w:szCs w:val="20"/>
              </w:rPr>
            </w:pPr>
            <w:r w:rsidDel="00000000" w:rsidR="00000000" w:rsidRPr="00000000">
              <w:rPr>
                <w:rtl w:val="0"/>
              </w:rPr>
            </w:r>
          </w:p>
          <w:p w:rsidR="00000000" w:rsidDel="00000000" w:rsidP="00000000" w:rsidRDefault="00000000" w:rsidRPr="00000000" w14:paraId="000001E5">
            <w:pPr>
              <w:ind w:left="0" w:firstLine="0"/>
              <w:contextualSpacing w:val="0"/>
              <w:rPr>
                <w:sz w:val="20"/>
                <w:szCs w:val="20"/>
              </w:rPr>
            </w:pPr>
            <w:r w:rsidDel="00000000" w:rsidR="00000000" w:rsidRPr="00000000">
              <w:rPr>
                <w:rtl w:val="0"/>
              </w:rPr>
            </w:r>
          </w:p>
          <w:p w:rsidR="00000000" w:rsidDel="00000000" w:rsidP="00000000" w:rsidRDefault="00000000" w:rsidRPr="00000000" w14:paraId="000001E6">
            <w:pPr>
              <w:ind w:left="0" w:firstLine="0"/>
              <w:contextualSpacing w:val="0"/>
              <w:rPr>
                <w:sz w:val="20"/>
                <w:szCs w:val="20"/>
              </w:rPr>
            </w:pPr>
            <w:r w:rsidDel="00000000" w:rsidR="00000000" w:rsidRPr="00000000">
              <w:rPr>
                <w:sz w:val="20"/>
                <w:szCs w:val="20"/>
                <w:rtl w:val="0"/>
              </w:rPr>
              <w:t xml:space="preserve">Students will get an idea that the next project will be about pirates by participating in this activity.</w:t>
            </w:r>
          </w:p>
          <w:p w:rsidR="00000000" w:rsidDel="00000000" w:rsidP="00000000" w:rsidRDefault="00000000" w:rsidRPr="00000000" w14:paraId="000001E7">
            <w:pPr>
              <w:ind w:left="0" w:firstLine="0"/>
              <w:contextualSpacing w:val="0"/>
              <w:rPr>
                <w:sz w:val="20"/>
                <w:szCs w:val="20"/>
              </w:rPr>
            </w:pPr>
            <w:r w:rsidDel="00000000" w:rsidR="00000000" w:rsidRPr="00000000">
              <w:rPr>
                <w:rtl w:val="0"/>
              </w:rPr>
            </w:r>
          </w:p>
          <w:p w:rsidR="00000000" w:rsidDel="00000000" w:rsidP="00000000" w:rsidRDefault="00000000" w:rsidRPr="00000000" w14:paraId="000001E8">
            <w:pPr>
              <w:ind w:left="0" w:firstLine="0"/>
              <w:contextualSpacing w:val="0"/>
              <w:rPr>
                <w:sz w:val="20"/>
                <w:szCs w:val="20"/>
              </w:rPr>
            </w:pPr>
            <w:r w:rsidDel="00000000" w:rsidR="00000000" w:rsidRPr="00000000">
              <w:rPr>
                <w:rtl w:val="0"/>
              </w:rPr>
            </w:r>
          </w:p>
          <w:p w:rsidR="00000000" w:rsidDel="00000000" w:rsidP="00000000" w:rsidRDefault="00000000" w:rsidRPr="00000000" w14:paraId="000001E9">
            <w:pPr>
              <w:ind w:left="0" w:firstLine="0"/>
              <w:contextualSpacing w:val="0"/>
              <w:rPr>
                <w:sz w:val="20"/>
                <w:szCs w:val="20"/>
              </w:rPr>
            </w:pPr>
            <w:r w:rsidDel="00000000" w:rsidR="00000000" w:rsidRPr="00000000">
              <w:rPr>
                <w:rtl w:val="0"/>
              </w:rPr>
            </w:r>
          </w:p>
          <w:p w:rsidR="00000000" w:rsidDel="00000000" w:rsidP="00000000" w:rsidRDefault="00000000" w:rsidRPr="00000000" w14:paraId="000001EA">
            <w:pPr>
              <w:ind w:left="0" w:firstLine="0"/>
              <w:contextualSpacing w:val="0"/>
              <w:rPr>
                <w:sz w:val="20"/>
                <w:szCs w:val="20"/>
              </w:rPr>
            </w:pPr>
            <w:r w:rsidDel="00000000" w:rsidR="00000000" w:rsidRPr="00000000">
              <w:rPr>
                <w:sz w:val="20"/>
                <w:szCs w:val="20"/>
                <w:rtl w:val="0"/>
              </w:rPr>
              <w:t xml:space="preserve">Students will envision ideas by using their imagination about what their ship will look like and where it will go.</w:t>
            </w:r>
          </w:p>
          <w:p w:rsidR="00000000" w:rsidDel="00000000" w:rsidP="00000000" w:rsidRDefault="00000000" w:rsidRPr="00000000" w14:paraId="000001EB">
            <w:pPr>
              <w:ind w:left="0" w:firstLine="0"/>
              <w:contextualSpacing w:val="0"/>
              <w:rPr>
                <w:sz w:val="20"/>
                <w:szCs w:val="20"/>
              </w:rPr>
            </w:pPr>
            <w:r w:rsidDel="00000000" w:rsidR="00000000" w:rsidRPr="00000000">
              <w:rPr>
                <w:rtl w:val="0"/>
              </w:rPr>
            </w:r>
          </w:p>
          <w:p w:rsidR="00000000" w:rsidDel="00000000" w:rsidP="00000000" w:rsidRDefault="00000000" w:rsidRPr="00000000" w14:paraId="000001EC">
            <w:pPr>
              <w:ind w:left="0" w:firstLine="0"/>
              <w:contextualSpacing w:val="0"/>
              <w:rPr>
                <w:sz w:val="20"/>
                <w:szCs w:val="20"/>
              </w:rPr>
            </w:pPr>
            <w:r w:rsidDel="00000000" w:rsidR="00000000" w:rsidRPr="00000000">
              <w:rPr>
                <w:rtl w:val="0"/>
              </w:rPr>
            </w:r>
          </w:p>
          <w:p w:rsidR="00000000" w:rsidDel="00000000" w:rsidP="00000000" w:rsidRDefault="00000000" w:rsidRPr="00000000" w14:paraId="000001ED">
            <w:pPr>
              <w:ind w:left="0" w:firstLine="0"/>
              <w:contextualSpacing w:val="0"/>
              <w:rPr>
                <w:sz w:val="20"/>
                <w:szCs w:val="20"/>
              </w:rPr>
            </w:pPr>
            <w:r w:rsidDel="00000000" w:rsidR="00000000" w:rsidRPr="00000000">
              <w:rPr>
                <w:rtl w:val="0"/>
              </w:rPr>
            </w:r>
          </w:p>
          <w:p w:rsidR="00000000" w:rsidDel="00000000" w:rsidP="00000000" w:rsidRDefault="00000000" w:rsidRPr="00000000" w14:paraId="000001EE">
            <w:pPr>
              <w:ind w:left="0" w:firstLine="0"/>
              <w:contextualSpacing w:val="0"/>
              <w:rPr>
                <w:sz w:val="20"/>
                <w:szCs w:val="20"/>
              </w:rPr>
            </w:pPr>
            <w:r w:rsidDel="00000000" w:rsidR="00000000" w:rsidRPr="00000000">
              <w:rPr>
                <w:rtl w:val="0"/>
              </w:rPr>
            </w:r>
          </w:p>
          <w:p w:rsidR="00000000" w:rsidDel="00000000" w:rsidP="00000000" w:rsidRDefault="00000000" w:rsidRPr="00000000" w14:paraId="000001EF">
            <w:pPr>
              <w:ind w:left="0" w:firstLine="0"/>
              <w:contextualSpacing w:val="0"/>
              <w:rPr>
                <w:sz w:val="20"/>
                <w:szCs w:val="20"/>
              </w:rPr>
            </w:pPr>
            <w:r w:rsidDel="00000000" w:rsidR="00000000" w:rsidRPr="00000000">
              <w:rPr>
                <w:rtl w:val="0"/>
              </w:rPr>
            </w:r>
          </w:p>
          <w:p w:rsidR="00000000" w:rsidDel="00000000" w:rsidP="00000000" w:rsidRDefault="00000000" w:rsidRPr="00000000" w14:paraId="000001F0">
            <w:pPr>
              <w:ind w:left="0" w:firstLine="0"/>
              <w:contextualSpacing w:val="0"/>
              <w:rPr>
                <w:sz w:val="20"/>
                <w:szCs w:val="20"/>
              </w:rPr>
            </w:pPr>
            <w:r w:rsidDel="00000000" w:rsidR="00000000" w:rsidRPr="00000000">
              <w:rPr>
                <w:rtl w:val="0"/>
              </w:rPr>
            </w:r>
          </w:p>
          <w:p w:rsidR="00000000" w:rsidDel="00000000" w:rsidP="00000000" w:rsidRDefault="00000000" w:rsidRPr="00000000" w14:paraId="000001F1">
            <w:pPr>
              <w:contextualSpacing w:val="0"/>
              <w:rPr>
                <w:sz w:val="20"/>
                <w:szCs w:val="20"/>
              </w:rPr>
            </w:pPr>
            <w:r w:rsidDel="00000000" w:rsidR="00000000" w:rsidRPr="00000000">
              <w:rPr>
                <w:sz w:val="20"/>
                <w:szCs w:val="20"/>
                <w:rtl w:val="0"/>
              </w:rPr>
              <w:t xml:space="preserve">Students will explore ideation which will open their minds to new ideas and possibilities about how a pirate ship can look like.</w:t>
            </w:r>
          </w:p>
          <w:p w:rsidR="00000000" w:rsidDel="00000000" w:rsidP="00000000" w:rsidRDefault="00000000" w:rsidRPr="00000000" w14:paraId="000001F2">
            <w:pPr>
              <w:contextualSpacing w:val="0"/>
              <w:rPr>
                <w:sz w:val="20"/>
                <w:szCs w:val="20"/>
              </w:rPr>
            </w:pPr>
            <w:r w:rsidDel="00000000" w:rsidR="00000000" w:rsidRPr="00000000">
              <w:rPr>
                <w:rtl w:val="0"/>
              </w:rPr>
            </w:r>
          </w:p>
          <w:p w:rsidR="00000000" w:rsidDel="00000000" w:rsidP="00000000" w:rsidRDefault="00000000" w:rsidRPr="00000000" w14:paraId="000001F3">
            <w:pPr>
              <w:contextualSpacing w:val="0"/>
              <w:rPr>
                <w:sz w:val="20"/>
                <w:szCs w:val="20"/>
              </w:rPr>
            </w:pPr>
            <w:r w:rsidDel="00000000" w:rsidR="00000000" w:rsidRPr="00000000">
              <w:rPr>
                <w:rtl w:val="0"/>
              </w:rPr>
            </w:r>
          </w:p>
          <w:p w:rsidR="00000000" w:rsidDel="00000000" w:rsidP="00000000" w:rsidRDefault="00000000" w:rsidRPr="00000000" w14:paraId="000001F4">
            <w:pPr>
              <w:contextualSpacing w:val="0"/>
              <w:rPr>
                <w:sz w:val="20"/>
                <w:szCs w:val="20"/>
              </w:rPr>
            </w:pPr>
            <w:r w:rsidDel="00000000" w:rsidR="00000000" w:rsidRPr="00000000">
              <w:rPr>
                <w:sz w:val="20"/>
                <w:szCs w:val="20"/>
                <w:rtl w:val="0"/>
              </w:rPr>
              <w:t xml:space="preserve">Students will explore new painting material by using acrylic instead of watercolor which was the paint they used for the story boxes.</w:t>
            </w:r>
          </w:p>
          <w:p w:rsidR="00000000" w:rsidDel="00000000" w:rsidP="00000000" w:rsidRDefault="00000000" w:rsidRPr="00000000" w14:paraId="000001F5">
            <w:pPr>
              <w:contextualSpacing w:val="0"/>
              <w:rPr>
                <w:sz w:val="20"/>
                <w:szCs w:val="20"/>
              </w:rPr>
            </w:pPr>
            <w:r w:rsidDel="00000000" w:rsidR="00000000" w:rsidRPr="00000000">
              <w:rPr>
                <w:rtl w:val="0"/>
              </w:rPr>
            </w:r>
          </w:p>
          <w:p w:rsidR="00000000" w:rsidDel="00000000" w:rsidP="00000000" w:rsidRDefault="00000000" w:rsidRPr="00000000" w14:paraId="000001F6">
            <w:pPr>
              <w:ind w:left="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1F7">
            <w:pPr>
              <w:ind w:left="0" w:firstLine="0"/>
              <w:contextualSpacing w:val="0"/>
              <w:rPr>
                <w:sz w:val="20"/>
                <w:szCs w:val="20"/>
              </w:rPr>
            </w:pPr>
            <w:r w:rsidDel="00000000" w:rsidR="00000000" w:rsidRPr="00000000">
              <w:rPr>
                <w:rtl w:val="0"/>
              </w:rPr>
            </w:r>
          </w:p>
          <w:p w:rsidR="00000000" w:rsidDel="00000000" w:rsidP="00000000" w:rsidRDefault="00000000" w:rsidRPr="00000000" w14:paraId="000001F8">
            <w:pPr>
              <w:ind w:left="0" w:firstLine="0"/>
              <w:contextualSpacing w:val="0"/>
              <w:rPr>
                <w:sz w:val="20"/>
                <w:szCs w:val="20"/>
              </w:rPr>
            </w:pPr>
            <w:r w:rsidDel="00000000" w:rsidR="00000000" w:rsidRPr="00000000">
              <w:rPr>
                <w:rtl w:val="0"/>
              </w:rPr>
            </w:r>
          </w:p>
          <w:p w:rsidR="00000000" w:rsidDel="00000000" w:rsidP="00000000" w:rsidRDefault="00000000" w:rsidRPr="00000000" w14:paraId="000001F9">
            <w:pPr>
              <w:ind w:left="0" w:firstLine="0"/>
              <w:contextualSpacing w:val="0"/>
              <w:rPr>
                <w:sz w:val="20"/>
                <w:szCs w:val="20"/>
              </w:rPr>
            </w:pPr>
            <w:r w:rsidDel="00000000" w:rsidR="00000000" w:rsidRPr="00000000">
              <w:rPr>
                <w:rtl w:val="0"/>
              </w:rPr>
            </w:r>
          </w:p>
          <w:p w:rsidR="00000000" w:rsidDel="00000000" w:rsidP="00000000" w:rsidRDefault="00000000" w:rsidRPr="00000000" w14:paraId="000001FA">
            <w:pPr>
              <w:ind w:left="0" w:firstLine="0"/>
              <w:contextualSpacing w:val="0"/>
              <w:rPr>
                <w:sz w:val="20"/>
                <w:szCs w:val="20"/>
              </w:rPr>
            </w:pPr>
            <w:r w:rsidDel="00000000" w:rsidR="00000000" w:rsidRPr="00000000">
              <w:rPr>
                <w:rtl w:val="0"/>
              </w:rPr>
            </w:r>
          </w:p>
          <w:p w:rsidR="00000000" w:rsidDel="00000000" w:rsidP="00000000" w:rsidRDefault="00000000" w:rsidRPr="00000000" w14:paraId="000001FB">
            <w:pPr>
              <w:ind w:left="0" w:firstLine="0"/>
              <w:contextualSpacing w:val="0"/>
              <w:rPr>
                <w:sz w:val="20"/>
                <w:szCs w:val="20"/>
              </w:rPr>
            </w:pPr>
            <w:r w:rsidDel="00000000" w:rsidR="00000000" w:rsidRPr="00000000">
              <w:rPr>
                <w:rtl w:val="0"/>
              </w:rPr>
            </w:r>
          </w:p>
          <w:p w:rsidR="00000000" w:rsidDel="00000000" w:rsidP="00000000" w:rsidRDefault="00000000" w:rsidRPr="00000000" w14:paraId="000001FC">
            <w:pPr>
              <w:ind w:left="0" w:firstLine="0"/>
              <w:contextualSpacing w:val="0"/>
              <w:rPr>
                <w:sz w:val="20"/>
                <w:szCs w:val="20"/>
              </w:rPr>
            </w:pPr>
            <w:r w:rsidDel="00000000" w:rsidR="00000000" w:rsidRPr="00000000">
              <w:rPr>
                <w:rtl w:val="0"/>
              </w:rPr>
            </w:r>
          </w:p>
          <w:p w:rsidR="00000000" w:rsidDel="00000000" w:rsidP="00000000" w:rsidRDefault="00000000" w:rsidRPr="00000000" w14:paraId="000001FD">
            <w:pPr>
              <w:ind w:left="0" w:firstLine="0"/>
              <w:contextualSpacing w:val="0"/>
              <w:rPr>
                <w:sz w:val="20"/>
                <w:szCs w:val="20"/>
              </w:rPr>
            </w:pPr>
            <w:r w:rsidDel="00000000" w:rsidR="00000000" w:rsidRPr="00000000">
              <w:rPr>
                <w:rtl w:val="0"/>
              </w:rPr>
            </w:r>
          </w:p>
          <w:p w:rsidR="00000000" w:rsidDel="00000000" w:rsidP="00000000" w:rsidRDefault="00000000" w:rsidRPr="00000000" w14:paraId="000001FE">
            <w:pPr>
              <w:ind w:left="0" w:firstLine="0"/>
              <w:contextualSpacing w:val="0"/>
              <w:rPr>
                <w:sz w:val="20"/>
                <w:szCs w:val="20"/>
              </w:rPr>
            </w:pPr>
            <w:r w:rsidDel="00000000" w:rsidR="00000000" w:rsidRPr="00000000">
              <w:rPr>
                <w:rtl w:val="0"/>
              </w:rPr>
            </w:r>
          </w:p>
          <w:p w:rsidR="00000000" w:rsidDel="00000000" w:rsidP="00000000" w:rsidRDefault="00000000" w:rsidRPr="00000000" w14:paraId="000001FF">
            <w:pPr>
              <w:ind w:left="0" w:firstLine="0"/>
              <w:contextualSpacing w:val="0"/>
              <w:rPr>
                <w:sz w:val="20"/>
                <w:szCs w:val="20"/>
              </w:rPr>
            </w:pPr>
            <w:r w:rsidDel="00000000" w:rsidR="00000000" w:rsidRPr="00000000">
              <w:rPr>
                <w:rtl w:val="0"/>
              </w:rPr>
            </w:r>
          </w:p>
          <w:p w:rsidR="00000000" w:rsidDel="00000000" w:rsidP="00000000" w:rsidRDefault="00000000" w:rsidRPr="00000000" w14:paraId="00000200">
            <w:pPr>
              <w:ind w:left="0" w:firstLine="0"/>
              <w:contextualSpacing w:val="0"/>
              <w:rPr>
                <w:sz w:val="20"/>
                <w:szCs w:val="20"/>
              </w:rPr>
            </w:pPr>
            <w:r w:rsidDel="00000000" w:rsidR="00000000" w:rsidRPr="00000000">
              <w:rPr>
                <w:rtl w:val="0"/>
              </w:rPr>
            </w:r>
          </w:p>
          <w:p w:rsidR="00000000" w:rsidDel="00000000" w:rsidP="00000000" w:rsidRDefault="00000000" w:rsidRPr="00000000" w14:paraId="00000201">
            <w:pPr>
              <w:ind w:left="0" w:firstLine="0"/>
              <w:contextualSpacing w:val="0"/>
              <w:rPr>
                <w:sz w:val="20"/>
                <w:szCs w:val="20"/>
              </w:rPr>
            </w:pPr>
            <w:r w:rsidDel="00000000" w:rsidR="00000000" w:rsidRPr="00000000">
              <w:rPr>
                <w:rtl w:val="0"/>
              </w:rPr>
            </w:r>
          </w:p>
          <w:p w:rsidR="00000000" w:rsidDel="00000000" w:rsidP="00000000" w:rsidRDefault="00000000" w:rsidRPr="00000000" w14:paraId="00000202">
            <w:pPr>
              <w:contextualSpacing w:val="0"/>
              <w:rPr>
                <w:sz w:val="20"/>
                <w:szCs w:val="20"/>
              </w:rPr>
            </w:pPr>
            <w:r w:rsidDel="00000000" w:rsidR="00000000" w:rsidRPr="00000000">
              <w:rPr>
                <w:rtl w:val="0"/>
              </w:rPr>
            </w:r>
          </w:p>
          <w:p w:rsidR="00000000" w:rsidDel="00000000" w:rsidP="00000000" w:rsidRDefault="00000000" w:rsidRPr="00000000" w14:paraId="00000203">
            <w:pPr>
              <w:ind w:left="0" w:firstLine="0"/>
              <w:contextualSpacing w:val="0"/>
              <w:rPr>
                <w:sz w:val="20"/>
                <w:szCs w:val="20"/>
              </w:rPr>
            </w:pPr>
            <w:r w:rsidDel="00000000" w:rsidR="00000000" w:rsidRPr="00000000">
              <w:rPr>
                <w:sz w:val="20"/>
                <w:szCs w:val="20"/>
                <w:rtl w:val="0"/>
              </w:rPr>
              <w:t xml:space="preserve">Students will reflect on classmate artworks and see that everyone has their own unique artistic expression, no two ships look the same. </w:t>
            </w:r>
          </w:p>
          <w:p w:rsidR="00000000" w:rsidDel="00000000" w:rsidP="00000000" w:rsidRDefault="00000000" w:rsidRPr="00000000" w14:paraId="00000204">
            <w:pPr>
              <w:ind w:left="0" w:firstLine="0"/>
              <w:contextualSpacing w:val="0"/>
              <w:rPr>
                <w:sz w:val="20"/>
                <w:szCs w:val="20"/>
              </w:rPr>
            </w:pPr>
            <w:r w:rsidDel="00000000" w:rsidR="00000000" w:rsidRPr="00000000">
              <w:rPr>
                <w:rtl w:val="0"/>
              </w:rPr>
            </w:r>
          </w:p>
          <w:p w:rsidR="00000000" w:rsidDel="00000000" w:rsidP="00000000" w:rsidRDefault="00000000" w:rsidRPr="00000000" w14:paraId="00000205">
            <w:pPr>
              <w:ind w:left="0" w:firstLine="0"/>
              <w:contextualSpacing w:val="0"/>
              <w:rPr>
                <w:sz w:val="20"/>
                <w:szCs w:val="20"/>
              </w:rPr>
            </w:pPr>
            <w:r w:rsidDel="00000000" w:rsidR="00000000" w:rsidRPr="00000000">
              <w:rPr>
                <w:rtl w:val="0"/>
              </w:rPr>
            </w:r>
          </w:p>
          <w:p w:rsidR="00000000" w:rsidDel="00000000" w:rsidP="00000000" w:rsidRDefault="00000000" w:rsidRPr="00000000" w14:paraId="00000206">
            <w:pPr>
              <w:ind w:left="0" w:firstLine="0"/>
              <w:contextualSpacing w:val="0"/>
              <w:rPr>
                <w:sz w:val="20"/>
                <w:szCs w:val="20"/>
              </w:rPr>
            </w:pPr>
            <w:r w:rsidDel="00000000" w:rsidR="00000000" w:rsidRPr="00000000">
              <w:rPr>
                <w:rtl w:val="0"/>
              </w:rPr>
            </w:r>
          </w:p>
          <w:p w:rsidR="00000000" w:rsidDel="00000000" w:rsidP="00000000" w:rsidRDefault="00000000" w:rsidRPr="00000000" w14:paraId="00000207">
            <w:pPr>
              <w:ind w:left="0" w:firstLine="0"/>
              <w:contextualSpacing w:val="0"/>
              <w:rPr>
                <w:sz w:val="20"/>
                <w:szCs w:val="20"/>
              </w:rPr>
            </w:pPr>
            <w:r w:rsidDel="00000000" w:rsidR="00000000" w:rsidRPr="00000000">
              <w:rPr>
                <w:rtl w:val="0"/>
              </w:rPr>
            </w:r>
          </w:p>
          <w:p w:rsidR="00000000" w:rsidDel="00000000" w:rsidP="00000000" w:rsidRDefault="00000000" w:rsidRPr="00000000" w14:paraId="00000208">
            <w:pPr>
              <w:ind w:left="0" w:firstLine="0"/>
              <w:contextualSpacing w:val="0"/>
              <w:rPr>
                <w:sz w:val="20"/>
                <w:szCs w:val="20"/>
              </w:rPr>
            </w:pPr>
            <w:r w:rsidDel="00000000" w:rsidR="00000000" w:rsidRPr="00000000">
              <w:rPr>
                <w:rtl w:val="0"/>
              </w:rPr>
            </w:r>
          </w:p>
          <w:p w:rsidR="00000000" w:rsidDel="00000000" w:rsidP="00000000" w:rsidRDefault="00000000" w:rsidRPr="00000000" w14:paraId="00000209">
            <w:pPr>
              <w:ind w:left="0" w:firstLine="0"/>
              <w:contextualSpacing w:val="0"/>
              <w:rPr>
                <w:sz w:val="20"/>
                <w:szCs w:val="20"/>
              </w:rPr>
            </w:pPr>
            <w:r w:rsidDel="00000000" w:rsidR="00000000" w:rsidRPr="00000000">
              <w:rPr>
                <w:rtl w:val="0"/>
              </w:rPr>
            </w:r>
          </w:p>
          <w:p w:rsidR="00000000" w:rsidDel="00000000" w:rsidP="00000000" w:rsidRDefault="00000000" w:rsidRPr="00000000" w14:paraId="0000020A">
            <w:pPr>
              <w:ind w:left="0" w:firstLine="0"/>
              <w:contextualSpacing w:val="0"/>
              <w:rPr>
                <w:sz w:val="20"/>
                <w:szCs w:val="20"/>
              </w:rPr>
            </w:pPr>
            <w:r w:rsidDel="00000000" w:rsidR="00000000" w:rsidRPr="00000000">
              <w:rPr>
                <w:rtl w:val="0"/>
              </w:rPr>
            </w:r>
          </w:p>
          <w:p w:rsidR="00000000" w:rsidDel="00000000" w:rsidP="00000000" w:rsidRDefault="00000000" w:rsidRPr="00000000" w14:paraId="0000020B">
            <w:pPr>
              <w:ind w:left="0" w:firstLine="0"/>
              <w:contextualSpacing w:val="0"/>
              <w:rPr>
                <w:sz w:val="20"/>
                <w:szCs w:val="20"/>
              </w:rPr>
            </w:pPr>
            <w:r w:rsidDel="00000000" w:rsidR="00000000" w:rsidRPr="00000000">
              <w:rPr>
                <w:rtl w:val="0"/>
              </w:rPr>
            </w:r>
          </w:p>
          <w:p w:rsidR="00000000" w:rsidDel="00000000" w:rsidP="00000000" w:rsidRDefault="00000000" w:rsidRPr="00000000" w14:paraId="0000020C">
            <w:pPr>
              <w:ind w:left="0" w:firstLine="0"/>
              <w:contextualSpacing w:val="0"/>
              <w:rPr>
                <w:sz w:val="20"/>
                <w:szCs w:val="20"/>
              </w:rPr>
            </w:pPr>
            <w:r w:rsidDel="00000000" w:rsidR="00000000" w:rsidRPr="00000000">
              <w:rPr>
                <w:rtl w:val="0"/>
              </w:rPr>
            </w:r>
          </w:p>
          <w:p w:rsidR="00000000" w:rsidDel="00000000" w:rsidP="00000000" w:rsidRDefault="00000000" w:rsidRPr="00000000" w14:paraId="0000020D">
            <w:pPr>
              <w:ind w:left="0" w:firstLine="0"/>
              <w:contextualSpacing w:val="0"/>
              <w:rPr>
                <w:sz w:val="20"/>
                <w:szCs w:val="20"/>
              </w:rPr>
            </w:pPr>
            <w:r w:rsidDel="00000000" w:rsidR="00000000" w:rsidRPr="00000000">
              <w:rPr>
                <w:rtl w:val="0"/>
              </w:rPr>
            </w:r>
          </w:p>
          <w:p w:rsidR="00000000" w:rsidDel="00000000" w:rsidP="00000000" w:rsidRDefault="00000000" w:rsidRPr="00000000" w14:paraId="0000020E">
            <w:pPr>
              <w:ind w:left="0" w:firstLine="0"/>
              <w:contextualSpacing w:val="0"/>
              <w:rPr>
                <w:sz w:val="20"/>
                <w:szCs w:val="20"/>
              </w:rPr>
            </w:pPr>
            <w:r w:rsidDel="00000000" w:rsidR="00000000" w:rsidRPr="00000000">
              <w:rPr>
                <w:rtl w:val="0"/>
              </w:rPr>
            </w:r>
          </w:p>
          <w:p w:rsidR="00000000" w:rsidDel="00000000" w:rsidP="00000000" w:rsidRDefault="00000000" w:rsidRPr="00000000" w14:paraId="0000020F">
            <w:pPr>
              <w:ind w:left="0" w:firstLine="0"/>
              <w:contextualSpacing w:val="0"/>
              <w:rPr>
                <w:sz w:val="20"/>
                <w:szCs w:val="20"/>
              </w:rPr>
            </w:pPr>
            <w:r w:rsidDel="00000000" w:rsidR="00000000" w:rsidRPr="00000000">
              <w:rPr>
                <w:rtl w:val="0"/>
              </w:rPr>
            </w:r>
          </w:p>
          <w:p w:rsidR="00000000" w:rsidDel="00000000" w:rsidP="00000000" w:rsidRDefault="00000000" w:rsidRPr="00000000" w14:paraId="00000210">
            <w:pPr>
              <w:ind w:left="0" w:firstLine="0"/>
              <w:contextualSpacing w:val="0"/>
              <w:rPr>
                <w:sz w:val="20"/>
                <w:szCs w:val="20"/>
              </w:rPr>
            </w:pPr>
            <w:r w:rsidDel="00000000" w:rsidR="00000000" w:rsidRPr="00000000">
              <w:rPr>
                <w:rtl w:val="0"/>
              </w:rPr>
            </w:r>
          </w:p>
          <w:p w:rsidR="00000000" w:rsidDel="00000000" w:rsidP="00000000" w:rsidRDefault="00000000" w:rsidRPr="00000000" w14:paraId="00000211">
            <w:pPr>
              <w:ind w:left="0" w:firstLine="0"/>
              <w:contextualSpacing w:val="0"/>
              <w:rPr>
                <w:sz w:val="20"/>
                <w:szCs w:val="20"/>
              </w:rPr>
            </w:pPr>
            <w:r w:rsidDel="00000000" w:rsidR="00000000" w:rsidRPr="00000000">
              <w:rPr>
                <w:rtl w:val="0"/>
              </w:rPr>
            </w:r>
          </w:p>
          <w:p w:rsidR="00000000" w:rsidDel="00000000" w:rsidP="00000000" w:rsidRDefault="00000000" w:rsidRPr="00000000" w14:paraId="00000212">
            <w:pPr>
              <w:ind w:left="0" w:firstLine="0"/>
              <w:contextualSpacing w:val="0"/>
              <w:rPr>
                <w:sz w:val="20"/>
                <w:szCs w:val="20"/>
              </w:rPr>
            </w:pPr>
            <w:r w:rsidDel="00000000" w:rsidR="00000000" w:rsidRPr="00000000">
              <w:rPr>
                <w:rtl w:val="0"/>
              </w:rPr>
            </w:r>
          </w:p>
          <w:p w:rsidR="00000000" w:rsidDel="00000000" w:rsidP="00000000" w:rsidRDefault="00000000" w:rsidRPr="00000000" w14:paraId="00000213">
            <w:pPr>
              <w:ind w:left="0" w:firstLine="0"/>
              <w:contextualSpacing w:val="0"/>
              <w:rPr>
                <w:sz w:val="20"/>
                <w:szCs w:val="20"/>
              </w:rPr>
            </w:pPr>
            <w:r w:rsidDel="00000000" w:rsidR="00000000" w:rsidRPr="00000000">
              <w:rPr>
                <w:rtl w:val="0"/>
              </w:rPr>
            </w:r>
          </w:p>
          <w:p w:rsidR="00000000" w:rsidDel="00000000" w:rsidP="00000000" w:rsidRDefault="00000000" w:rsidRPr="00000000" w14:paraId="00000214">
            <w:pPr>
              <w:ind w:left="0" w:firstLine="0"/>
              <w:contextualSpacing w:val="0"/>
              <w:rPr>
                <w:sz w:val="20"/>
                <w:szCs w:val="20"/>
              </w:rPr>
            </w:pPr>
            <w:r w:rsidDel="00000000" w:rsidR="00000000" w:rsidRPr="00000000">
              <w:rPr>
                <w:rtl w:val="0"/>
              </w:rPr>
            </w:r>
          </w:p>
          <w:p w:rsidR="00000000" w:rsidDel="00000000" w:rsidP="00000000" w:rsidRDefault="00000000" w:rsidRPr="00000000" w14:paraId="00000215">
            <w:pPr>
              <w:ind w:left="0" w:firstLine="0"/>
              <w:contextualSpacing w:val="0"/>
              <w:rPr>
                <w:sz w:val="20"/>
                <w:szCs w:val="20"/>
              </w:rPr>
            </w:pPr>
            <w:r w:rsidDel="00000000" w:rsidR="00000000" w:rsidRPr="00000000">
              <w:rPr>
                <w:rtl w:val="0"/>
              </w:rPr>
            </w:r>
          </w:p>
          <w:p w:rsidR="00000000" w:rsidDel="00000000" w:rsidP="00000000" w:rsidRDefault="00000000" w:rsidRPr="00000000" w14:paraId="00000216">
            <w:pPr>
              <w:ind w:left="0" w:firstLine="0"/>
              <w:contextualSpacing w:val="0"/>
              <w:rPr>
                <w:sz w:val="20"/>
                <w:szCs w:val="20"/>
              </w:rPr>
            </w:pPr>
            <w:r w:rsidDel="00000000" w:rsidR="00000000" w:rsidRPr="00000000">
              <w:rPr>
                <w:rtl w:val="0"/>
              </w:rPr>
            </w:r>
          </w:p>
          <w:p w:rsidR="00000000" w:rsidDel="00000000" w:rsidP="00000000" w:rsidRDefault="00000000" w:rsidRPr="00000000" w14:paraId="00000217">
            <w:pPr>
              <w:ind w:left="0" w:firstLine="0"/>
              <w:contextualSpacing w:val="0"/>
              <w:rPr>
                <w:sz w:val="20"/>
                <w:szCs w:val="20"/>
              </w:rPr>
            </w:pPr>
            <w:r w:rsidDel="00000000" w:rsidR="00000000" w:rsidRPr="00000000">
              <w:rPr>
                <w:rtl w:val="0"/>
              </w:rPr>
            </w:r>
          </w:p>
          <w:p w:rsidR="00000000" w:rsidDel="00000000" w:rsidP="00000000" w:rsidRDefault="00000000" w:rsidRPr="00000000" w14:paraId="00000218">
            <w:pPr>
              <w:ind w:left="0" w:firstLine="0"/>
              <w:contextualSpacing w:val="0"/>
              <w:rPr>
                <w:sz w:val="20"/>
                <w:szCs w:val="20"/>
              </w:rPr>
            </w:pPr>
            <w:r w:rsidDel="00000000" w:rsidR="00000000" w:rsidRPr="00000000">
              <w:rPr>
                <w:rtl w:val="0"/>
              </w:rPr>
            </w:r>
          </w:p>
          <w:p w:rsidR="00000000" w:rsidDel="00000000" w:rsidP="00000000" w:rsidRDefault="00000000" w:rsidRPr="00000000" w14:paraId="00000219">
            <w:pPr>
              <w:ind w:left="0" w:firstLine="0"/>
              <w:contextualSpacing w:val="0"/>
              <w:rPr>
                <w:sz w:val="20"/>
                <w:szCs w:val="20"/>
              </w:rPr>
            </w:pPr>
            <w:r w:rsidDel="00000000" w:rsidR="00000000" w:rsidRPr="00000000">
              <w:rPr>
                <w:rtl w:val="0"/>
              </w:rPr>
            </w:r>
          </w:p>
          <w:p w:rsidR="00000000" w:rsidDel="00000000" w:rsidP="00000000" w:rsidRDefault="00000000" w:rsidRPr="00000000" w14:paraId="0000021A">
            <w:pPr>
              <w:ind w:left="0" w:firstLine="0"/>
              <w:contextualSpacing w:val="0"/>
              <w:rPr>
                <w:sz w:val="20"/>
                <w:szCs w:val="20"/>
              </w:rPr>
            </w:pPr>
            <w:r w:rsidDel="00000000" w:rsidR="00000000" w:rsidRPr="00000000">
              <w:rPr>
                <w:sz w:val="20"/>
                <w:szCs w:val="20"/>
                <w:rtl w:val="0"/>
              </w:rPr>
              <w:t xml:space="preserve">Students will see that artworks that look complex are created by using simple shapes. This will give them encouragement to paint and create! </w:t>
            </w:r>
          </w:p>
          <w:p w:rsidR="00000000" w:rsidDel="00000000" w:rsidP="00000000" w:rsidRDefault="00000000" w:rsidRPr="00000000" w14:paraId="0000021B">
            <w:pPr>
              <w:ind w:left="0" w:firstLine="0"/>
              <w:contextualSpacing w:val="0"/>
              <w:rPr>
                <w:sz w:val="20"/>
                <w:szCs w:val="20"/>
              </w:rPr>
            </w:pPr>
            <w:r w:rsidDel="00000000" w:rsidR="00000000" w:rsidRPr="00000000">
              <w:rPr>
                <w:rtl w:val="0"/>
              </w:rPr>
            </w:r>
          </w:p>
          <w:p w:rsidR="00000000" w:rsidDel="00000000" w:rsidP="00000000" w:rsidRDefault="00000000" w:rsidRPr="00000000" w14:paraId="0000021C">
            <w:pPr>
              <w:ind w:left="0" w:firstLine="0"/>
              <w:contextualSpacing w:val="0"/>
              <w:rPr>
                <w:sz w:val="20"/>
                <w:szCs w:val="20"/>
              </w:rPr>
            </w:pPr>
            <w:r w:rsidDel="00000000" w:rsidR="00000000" w:rsidRPr="00000000">
              <w:rPr>
                <w:rtl w:val="0"/>
              </w:rPr>
            </w:r>
          </w:p>
          <w:p w:rsidR="00000000" w:rsidDel="00000000" w:rsidP="00000000" w:rsidRDefault="00000000" w:rsidRPr="00000000" w14:paraId="0000021D">
            <w:pPr>
              <w:ind w:left="0" w:firstLine="0"/>
              <w:contextualSpacing w:val="0"/>
              <w:rPr>
                <w:sz w:val="20"/>
                <w:szCs w:val="20"/>
              </w:rPr>
            </w:pPr>
            <w:r w:rsidDel="00000000" w:rsidR="00000000" w:rsidRPr="00000000">
              <w:rPr>
                <w:rtl w:val="0"/>
              </w:rPr>
            </w:r>
          </w:p>
          <w:p w:rsidR="00000000" w:rsidDel="00000000" w:rsidP="00000000" w:rsidRDefault="00000000" w:rsidRPr="00000000" w14:paraId="0000021E">
            <w:pPr>
              <w:ind w:left="0" w:firstLine="0"/>
              <w:contextualSpacing w:val="0"/>
              <w:rPr>
                <w:sz w:val="20"/>
                <w:szCs w:val="20"/>
              </w:rPr>
            </w:pPr>
            <w:r w:rsidDel="00000000" w:rsidR="00000000" w:rsidRPr="00000000">
              <w:rPr>
                <w:sz w:val="20"/>
                <w:szCs w:val="20"/>
                <w:rtl w:val="0"/>
              </w:rPr>
              <w:t xml:space="preserve">Students will see the finished artwork so they understand that the pirate ship goes on after the background. They can also visualize what their own artwork might look like. This also breaks down the lesson into simple steps. </w:t>
            </w:r>
          </w:p>
          <w:p w:rsidR="00000000" w:rsidDel="00000000" w:rsidP="00000000" w:rsidRDefault="00000000" w:rsidRPr="00000000" w14:paraId="0000021F">
            <w:pPr>
              <w:ind w:left="0" w:firstLine="0"/>
              <w:contextualSpacing w:val="0"/>
              <w:rPr>
                <w:sz w:val="20"/>
                <w:szCs w:val="20"/>
              </w:rPr>
            </w:pPr>
            <w:r w:rsidDel="00000000" w:rsidR="00000000" w:rsidRPr="00000000">
              <w:rPr>
                <w:rtl w:val="0"/>
              </w:rPr>
            </w:r>
          </w:p>
          <w:p w:rsidR="00000000" w:rsidDel="00000000" w:rsidP="00000000" w:rsidRDefault="00000000" w:rsidRPr="00000000" w14:paraId="00000220">
            <w:pPr>
              <w:ind w:left="0" w:firstLine="0"/>
              <w:contextualSpacing w:val="0"/>
              <w:rPr>
                <w:sz w:val="20"/>
                <w:szCs w:val="20"/>
              </w:rPr>
            </w:pPr>
            <w:r w:rsidDel="00000000" w:rsidR="00000000" w:rsidRPr="00000000">
              <w:rPr>
                <w:rtl w:val="0"/>
              </w:rPr>
            </w:r>
          </w:p>
          <w:p w:rsidR="00000000" w:rsidDel="00000000" w:rsidP="00000000" w:rsidRDefault="00000000" w:rsidRPr="00000000" w14:paraId="00000221">
            <w:pPr>
              <w:ind w:left="0" w:firstLine="0"/>
              <w:contextualSpacing w:val="0"/>
              <w:rPr>
                <w:sz w:val="20"/>
                <w:szCs w:val="20"/>
              </w:rPr>
            </w:pPr>
            <w:r w:rsidDel="00000000" w:rsidR="00000000" w:rsidRPr="00000000">
              <w:rPr>
                <w:rtl w:val="0"/>
              </w:rPr>
            </w:r>
          </w:p>
          <w:p w:rsidR="00000000" w:rsidDel="00000000" w:rsidP="00000000" w:rsidRDefault="00000000" w:rsidRPr="00000000" w14:paraId="00000222">
            <w:pPr>
              <w:ind w:left="0" w:firstLine="0"/>
              <w:contextualSpacing w:val="0"/>
              <w:rPr>
                <w:sz w:val="20"/>
                <w:szCs w:val="20"/>
              </w:rPr>
            </w:pPr>
            <w:r w:rsidDel="00000000" w:rsidR="00000000" w:rsidRPr="00000000">
              <w:rPr>
                <w:rtl w:val="0"/>
              </w:rPr>
            </w:r>
          </w:p>
          <w:p w:rsidR="00000000" w:rsidDel="00000000" w:rsidP="00000000" w:rsidRDefault="00000000" w:rsidRPr="00000000" w14:paraId="00000223">
            <w:pPr>
              <w:ind w:left="0" w:firstLine="0"/>
              <w:contextualSpacing w:val="0"/>
              <w:rPr>
                <w:sz w:val="20"/>
                <w:szCs w:val="20"/>
              </w:rPr>
            </w:pPr>
            <w:r w:rsidDel="00000000" w:rsidR="00000000" w:rsidRPr="00000000">
              <w:rPr>
                <w:rtl w:val="0"/>
              </w:rPr>
            </w:r>
          </w:p>
          <w:p w:rsidR="00000000" w:rsidDel="00000000" w:rsidP="00000000" w:rsidRDefault="00000000" w:rsidRPr="00000000" w14:paraId="00000224">
            <w:pPr>
              <w:ind w:left="0" w:firstLine="0"/>
              <w:contextualSpacing w:val="0"/>
              <w:rPr>
                <w:sz w:val="20"/>
                <w:szCs w:val="20"/>
              </w:rPr>
            </w:pPr>
            <w:r w:rsidDel="00000000" w:rsidR="00000000" w:rsidRPr="00000000">
              <w:rPr>
                <w:rtl w:val="0"/>
              </w:rPr>
            </w:r>
          </w:p>
          <w:p w:rsidR="00000000" w:rsidDel="00000000" w:rsidP="00000000" w:rsidRDefault="00000000" w:rsidRPr="00000000" w14:paraId="00000225">
            <w:pPr>
              <w:ind w:left="0" w:firstLine="0"/>
              <w:contextualSpacing w:val="0"/>
              <w:rPr>
                <w:sz w:val="20"/>
                <w:szCs w:val="20"/>
              </w:rPr>
            </w:pPr>
            <w:r w:rsidDel="00000000" w:rsidR="00000000" w:rsidRPr="00000000">
              <w:rPr>
                <w:rtl w:val="0"/>
              </w:rPr>
            </w:r>
          </w:p>
          <w:p w:rsidR="00000000" w:rsidDel="00000000" w:rsidP="00000000" w:rsidRDefault="00000000" w:rsidRPr="00000000" w14:paraId="00000226">
            <w:pPr>
              <w:ind w:left="0" w:firstLine="0"/>
              <w:contextualSpacing w:val="0"/>
              <w:rPr>
                <w:sz w:val="20"/>
                <w:szCs w:val="20"/>
              </w:rPr>
            </w:pPr>
            <w:r w:rsidDel="00000000" w:rsidR="00000000" w:rsidRPr="00000000">
              <w:rPr>
                <w:rtl w:val="0"/>
              </w:rPr>
            </w:r>
          </w:p>
          <w:p w:rsidR="00000000" w:rsidDel="00000000" w:rsidP="00000000" w:rsidRDefault="00000000" w:rsidRPr="00000000" w14:paraId="00000227">
            <w:pPr>
              <w:ind w:left="0" w:firstLine="0"/>
              <w:contextualSpacing w:val="0"/>
              <w:rPr>
                <w:sz w:val="20"/>
                <w:szCs w:val="20"/>
              </w:rPr>
            </w:pPr>
            <w:r w:rsidDel="00000000" w:rsidR="00000000" w:rsidRPr="00000000">
              <w:rPr>
                <w:rtl w:val="0"/>
              </w:rPr>
            </w:r>
          </w:p>
          <w:p w:rsidR="00000000" w:rsidDel="00000000" w:rsidP="00000000" w:rsidRDefault="00000000" w:rsidRPr="00000000" w14:paraId="00000228">
            <w:pPr>
              <w:ind w:left="0" w:firstLine="0"/>
              <w:contextualSpacing w:val="0"/>
              <w:rPr>
                <w:sz w:val="20"/>
                <w:szCs w:val="20"/>
              </w:rPr>
            </w:pPr>
            <w:r w:rsidDel="00000000" w:rsidR="00000000" w:rsidRPr="00000000">
              <w:rPr>
                <w:rtl w:val="0"/>
              </w:rPr>
            </w:r>
          </w:p>
          <w:p w:rsidR="00000000" w:rsidDel="00000000" w:rsidP="00000000" w:rsidRDefault="00000000" w:rsidRPr="00000000" w14:paraId="00000229">
            <w:pPr>
              <w:ind w:left="0" w:firstLine="0"/>
              <w:contextualSpacing w:val="0"/>
              <w:rPr>
                <w:sz w:val="20"/>
                <w:szCs w:val="20"/>
              </w:rPr>
            </w:pPr>
            <w:r w:rsidDel="00000000" w:rsidR="00000000" w:rsidRPr="00000000">
              <w:rPr>
                <w:rtl w:val="0"/>
              </w:rPr>
            </w:r>
          </w:p>
          <w:p w:rsidR="00000000" w:rsidDel="00000000" w:rsidP="00000000" w:rsidRDefault="00000000" w:rsidRPr="00000000" w14:paraId="0000022A">
            <w:pPr>
              <w:ind w:left="0" w:firstLine="0"/>
              <w:contextualSpacing w:val="0"/>
              <w:rPr>
                <w:sz w:val="20"/>
                <w:szCs w:val="20"/>
              </w:rPr>
            </w:pPr>
            <w:r w:rsidDel="00000000" w:rsidR="00000000" w:rsidRPr="00000000">
              <w:rPr>
                <w:rtl w:val="0"/>
              </w:rPr>
            </w:r>
          </w:p>
          <w:p w:rsidR="00000000" w:rsidDel="00000000" w:rsidP="00000000" w:rsidRDefault="00000000" w:rsidRPr="00000000" w14:paraId="0000022B">
            <w:pPr>
              <w:ind w:left="0" w:firstLine="0"/>
              <w:contextualSpacing w:val="0"/>
              <w:rPr>
                <w:sz w:val="20"/>
                <w:szCs w:val="20"/>
              </w:rPr>
            </w:pPr>
            <w:r w:rsidDel="00000000" w:rsidR="00000000" w:rsidRPr="00000000">
              <w:rPr>
                <w:rtl w:val="0"/>
              </w:rPr>
            </w:r>
          </w:p>
          <w:p w:rsidR="00000000" w:rsidDel="00000000" w:rsidP="00000000" w:rsidRDefault="00000000" w:rsidRPr="00000000" w14:paraId="0000022C">
            <w:pPr>
              <w:ind w:left="0" w:firstLine="0"/>
              <w:contextualSpacing w:val="0"/>
              <w:rPr>
                <w:sz w:val="20"/>
                <w:szCs w:val="20"/>
              </w:rPr>
            </w:pPr>
            <w:r w:rsidDel="00000000" w:rsidR="00000000" w:rsidRPr="00000000">
              <w:rPr>
                <w:rtl w:val="0"/>
              </w:rPr>
            </w:r>
          </w:p>
          <w:p w:rsidR="00000000" w:rsidDel="00000000" w:rsidP="00000000" w:rsidRDefault="00000000" w:rsidRPr="00000000" w14:paraId="0000022D">
            <w:pPr>
              <w:ind w:left="0" w:firstLine="0"/>
              <w:contextualSpacing w:val="0"/>
              <w:rPr>
                <w:sz w:val="20"/>
                <w:szCs w:val="20"/>
              </w:rPr>
            </w:pPr>
            <w:r w:rsidDel="00000000" w:rsidR="00000000" w:rsidRPr="00000000">
              <w:rPr>
                <w:rtl w:val="0"/>
              </w:rPr>
            </w:r>
          </w:p>
          <w:p w:rsidR="00000000" w:rsidDel="00000000" w:rsidP="00000000" w:rsidRDefault="00000000" w:rsidRPr="00000000" w14:paraId="0000022E">
            <w:pPr>
              <w:ind w:left="0" w:firstLine="0"/>
              <w:contextualSpacing w:val="0"/>
              <w:rPr>
                <w:sz w:val="20"/>
                <w:szCs w:val="20"/>
              </w:rPr>
            </w:pPr>
            <w:r w:rsidDel="00000000" w:rsidR="00000000" w:rsidRPr="00000000">
              <w:rPr>
                <w:rtl w:val="0"/>
              </w:rPr>
            </w:r>
          </w:p>
          <w:p w:rsidR="00000000" w:rsidDel="00000000" w:rsidP="00000000" w:rsidRDefault="00000000" w:rsidRPr="00000000" w14:paraId="0000022F">
            <w:pPr>
              <w:ind w:left="0" w:firstLine="0"/>
              <w:contextualSpacing w:val="0"/>
              <w:rPr>
                <w:sz w:val="20"/>
                <w:szCs w:val="20"/>
              </w:rPr>
            </w:pPr>
            <w:r w:rsidDel="00000000" w:rsidR="00000000" w:rsidRPr="00000000">
              <w:rPr>
                <w:rtl w:val="0"/>
              </w:rPr>
            </w:r>
          </w:p>
          <w:p w:rsidR="00000000" w:rsidDel="00000000" w:rsidP="00000000" w:rsidRDefault="00000000" w:rsidRPr="00000000" w14:paraId="00000230">
            <w:pPr>
              <w:ind w:left="0" w:firstLine="0"/>
              <w:contextualSpacing w:val="0"/>
              <w:rPr>
                <w:sz w:val="20"/>
                <w:szCs w:val="20"/>
              </w:rPr>
            </w:pPr>
            <w:r w:rsidDel="00000000" w:rsidR="00000000" w:rsidRPr="00000000">
              <w:rPr>
                <w:rtl w:val="0"/>
              </w:rPr>
            </w:r>
          </w:p>
          <w:p w:rsidR="00000000" w:rsidDel="00000000" w:rsidP="00000000" w:rsidRDefault="00000000" w:rsidRPr="00000000" w14:paraId="00000231">
            <w:pPr>
              <w:ind w:left="0" w:firstLine="0"/>
              <w:contextualSpacing w:val="0"/>
              <w:rPr>
                <w:sz w:val="20"/>
                <w:szCs w:val="20"/>
              </w:rPr>
            </w:pPr>
            <w:r w:rsidDel="00000000" w:rsidR="00000000" w:rsidRPr="00000000">
              <w:rPr>
                <w:rtl w:val="0"/>
              </w:rPr>
            </w:r>
          </w:p>
          <w:p w:rsidR="00000000" w:rsidDel="00000000" w:rsidP="00000000" w:rsidRDefault="00000000" w:rsidRPr="00000000" w14:paraId="00000232">
            <w:pPr>
              <w:ind w:left="0" w:firstLine="0"/>
              <w:contextualSpacing w:val="0"/>
              <w:rPr>
                <w:sz w:val="20"/>
                <w:szCs w:val="20"/>
              </w:rPr>
            </w:pPr>
            <w:r w:rsidDel="00000000" w:rsidR="00000000" w:rsidRPr="00000000">
              <w:rPr>
                <w:rtl w:val="0"/>
              </w:rPr>
            </w:r>
          </w:p>
          <w:p w:rsidR="00000000" w:rsidDel="00000000" w:rsidP="00000000" w:rsidRDefault="00000000" w:rsidRPr="00000000" w14:paraId="00000233">
            <w:pPr>
              <w:ind w:left="0" w:firstLine="0"/>
              <w:contextualSpacing w:val="0"/>
              <w:rPr>
                <w:sz w:val="20"/>
                <w:szCs w:val="20"/>
              </w:rPr>
            </w:pPr>
            <w:r w:rsidDel="00000000" w:rsidR="00000000" w:rsidRPr="00000000">
              <w:rPr>
                <w:rtl w:val="0"/>
              </w:rPr>
            </w:r>
          </w:p>
          <w:p w:rsidR="00000000" w:rsidDel="00000000" w:rsidP="00000000" w:rsidRDefault="00000000" w:rsidRPr="00000000" w14:paraId="00000234">
            <w:pPr>
              <w:ind w:left="0" w:firstLine="0"/>
              <w:contextualSpacing w:val="0"/>
              <w:rPr>
                <w:sz w:val="20"/>
                <w:szCs w:val="20"/>
              </w:rPr>
            </w:pPr>
            <w:r w:rsidDel="00000000" w:rsidR="00000000" w:rsidRPr="00000000">
              <w:rPr>
                <w:rtl w:val="0"/>
              </w:rPr>
            </w:r>
          </w:p>
          <w:p w:rsidR="00000000" w:rsidDel="00000000" w:rsidP="00000000" w:rsidRDefault="00000000" w:rsidRPr="00000000" w14:paraId="00000235">
            <w:pPr>
              <w:ind w:left="0" w:firstLine="0"/>
              <w:contextualSpacing w:val="0"/>
              <w:rPr>
                <w:sz w:val="20"/>
                <w:szCs w:val="20"/>
              </w:rPr>
            </w:pPr>
            <w:r w:rsidDel="00000000" w:rsidR="00000000" w:rsidRPr="00000000">
              <w:rPr>
                <w:rtl w:val="0"/>
              </w:rPr>
            </w:r>
          </w:p>
          <w:p w:rsidR="00000000" w:rsidDel="00000000" w:rsidP="00000000" w:rsidRDefault="00000000" w:rsidRPr="00000000" w14:paraId="00000236">
            <w:pPr>
              <w:ind w:left="0" w:firstLine="0"/>
              <w:contextualSpacing w:val="0"/>
              <w:rPr>
                <w:sz w:val="20"/>
                <w:szCs w:val="20"/>
              </w:rPr>
            </w:pPr>
            <w:r w:rsidDel="00000000" w:rsidR="00000000" w:rsidRPr="00000000">
              <w:rPr>
                <w:rtl w:val="0"/>
              </w:rPr>
            </w:r>
          </w:p>
          <w:p w:rsidR="00000000" w:rsidDel="00000000" w:rsidP="00000000" w:rsidRDefault="00000000" w:rsidRPr="00000000" w14:paraId="00000237">
            <w:pPr>
              <w:ind w:left="0" w:firstLine="0"/>
              <w:contextualSpacing w:val="0"/>
              <w:rPr>
                <w:sz w:val="20"/>
                <w:szCs w:val="20"/>
              </w:rPr>
            </w:pPr>
            <w:r w:rsidDel="00000000" w:rsidR="00000000" w:rsidRPr="00000000">
              <w:rPr>
                <w:rtl w:val="0"/>
              </w:rPr>
            </w:r>
          </w:p>
          <w:p w:rsidR="00000000" w:rsidDel="00000000" w:rsidP="00000000" w:rsidRDefault="00000000" w:rsidRPr="00000000" w14:paraId="00000238">
            <w:pPr>
              <w:ind w:left="0" w:firstLine="0"/>
              <w:contextualSpacing w:val="0"/>
              <w:rPr>
                <w:sz w:val="20"/>
                <w:szCs w:val="20"/>
              </w:rPr>
            </w:pPr>
            <w:r w:rsidDel="00000000" w:rsidR="00000000" w:rsidRPr="00000000">
              <w:rPr>
                <w:rtl w:val="0"/>
              </w:rPr>
            </w:r>
          </w:p>
          <w:p w:rsidR="00000000" w:rsidDel="00000000" w:rsidP="00000000" w:rsidRDefault="00000000" w:rsidRPr="00000000" w14:paraId="00000239">
            <w:pPr>
              <w:ind w:left="0" w:firstLine="0"/>
              <w:contextualSpacing w:val="0"/>
              <w:rPr>
                <w:sz w:val="20"/>
                <w:szCs w:val="20"/>
              </w:rPr>
            </w:pPr>
            <w:r w:rsidDel="00000000" w:rsidR="00000000" w:rsidRPr="00000000">
              <w:rPr>
                <w:rtl w:val="0"/>
              </w:rPr>
            </w:r>
          </w:p>
          <w:p w:rsidR="00000000" w:rsidDel="00000000" w:rsidP="00000000" w:rsidRDefault="00000000" w:rsidRPr="00000000" w14:paraId="0000023A">
            <w:pPr>
              <w:ind w:left="0" w:firstLine="0"/>
              <w:contextualSpacing w:val="0"/>
              <w:rPr>
                <w:sz w:val="20"/>
                <w:szCs w:val="20"/>
              </w:rPr>
            </w:pPr>
            <w:r w:rsidDel="00000000" w:rsidR="00000000" w:rsidRPr="00000000">
              <w:rPr>
                <w:rtl w:val="0"/>
              </w:rPr>
            </w:r>
          </w:p>
          <w:p w:rsidR="00000000" w:rsidDel="00000000" w:rsidP="00000000" w:rsidRDefault="00000000" w:rsidRPr="00000000" w14:paraId="0000023B">
            <w:pPr>
              <w:ind w:left="0" w:firstLine="0"/>
              <w:contextualSpacing w:val="0"/>
              <w:rPr>
                <w:sz w:val="20"/>
                <w:szCs w:val="20"/>
              </w:rPr>
            </w:pPr>
            <w:r w:rsidDel="00000000" w:rsidR="00000000" w:rsidRPr="00000000">
              <w:rPr>
                <w:rtl w:val="0"/>
              </w:rPr>
            </w:r>
          </w:p>
          <w:p w:rsidR="00000000" w:rsidDel="00000000" w:rsidP="00000000" w:rsidRDefault="00000000" w:rsidRPr="00000000" w14:paraId="0000023C">
            <w:pPr>
              <w:ind w:left="0" w:firstLine="0"/>
              <w:contextualSpacing w:val="0"/>
              <w:rPr>
                <w:sz w:val="20"/>
                <w:szCs w:val="20"/>
              </w:rPr>
            </w:pPr>
            <w:r w:rsidDel="00000000" w:rsidR="00000000" w:rsidRPr="00000000">
              <w:rPr>
                <w:rtl w:val="0"/>
              </w:rPr>
            </w:r>
          </w:p>
          <w:p w:rsidR="00000000" w:rsidDel="00000000" w:rsidP="00000000" w:rsidRDefault="00000000" w:rsidRPr="00000000" w14:paraId="0000023D">
            <w:pPr>
              <w:ind w:left="0" w:firstLine="0"/>
              <w:contextualSpacing w:val="0"/>
              <w:rPr>
                <w:sz w:val="20"/>
                <w:szCs w:val="20"/>
              </w:rPr>
            </w:pPr>
            <w:r w:rsidDel="00000000" w:rsidR="00000000" w:rsidRPr="00000000">
              <w:rPr>
                <w:rtl w:val="0"/>
              </w:rPr>
            </w:r>
          </w:p>
          <w:p w:rsidR="00000000" w:rsidDel="00000000" w:rsidP="00000000" w:rsidRDefault="00000000" w:rsidRPr="00000000" w14:paraId="0000023E">
            <w:pPr>
              <w:ind w:left="0" w:firstLine="0"/>
              <w:contextualSpacing w:val="0"/>
              <w:rPr>
                <w:sz w:val="20"/>
                <w:szCs w:val="20"/>
              </w:rPr>
            </w:pPr>
            <w:r w:rsidDel="00000000" w:rsidR="00000000" w:rsidRPr="00000000">
              <w:rPr>
                <w:rtl w:val="0"/>
              </w:rPr>
            </w:r>
          </w:p>
          <w:p w:rsidR="00000000" w:rsidDel="00000000" w:rsidP="00000000" w:rsidRDefault="00000000" w:rsidRPr="00000000" w14:paraId="0000023F">
            <w:pPr>
              <w:ind w:left="0" w:firstLine="0"/>
              <w:contextualSpacing w:val="0"/>
              <w:rPr>
                <w:sz w:val="20"/>
                <w:szCs w:val="20"/>
              </w:rPr>
            </w:pPr>
            <w:r w:rsidDel="00000000" w:rsidR="00000000" w:rsidRPr="00000000">
              <w:rPr>
                <w:rtl w:val="0"/>
              </w:rPr>
            </w:r>
          </w:p>
          <w:p w:rsidR="00000000" w:rsidDel="00000000" w:rsidP="00000000" w:rsidRDefault="00000000" w:rsidRPr="00000000" w14:paraId="00000240">
            <w:pPr>
              <w:ind w:left="0" w:firstLine="0"/>
              <w:contextualSpacing w:val="0"/>
              <w:rPr>
                <w:sz w:val="20"/>
                <w:szCs w:val="20"/>
              </w:rPr>
            </w:pPr>
            <w:r w:rsidDel="00000000" w:rsidR="00000000" w:rsidRPr="00000000">
              <w:rPr>
                <w:rtl w:val="0"/>
              </w:rPr>
            </w:r>
          </w:p>
          <w:p w:rsidR="00000000" w:rsidDel="00000000" w:rsidP="00000000" w:rsidRDefault="00000000" w:rsidRPr="00000000" w14:paraId="00000241">
            <w:pPr>
              <w:ind w:left="0" w:firstLine="0"/>
              <w:contextualSpacing w:val="0"/>
              <w:rPr>
                <w:sz w:val="20"/>
                <w:szCs w:val="20"/>
              </w:rPr>
            </w:pPr>
            <w:r w:rsidDel="00000000" w:rsidR="00000000" w:rsidRPr="00000000">
              <w:rPr>
                <w:rtl w:val="0"/>
              </w:rPr>
            </w:r>
          </w:p>
          <w:p w:rsidR="00000000" w:rsidDel="00000000" w:rsidP="00000000" w:rsidRDefault="00000000" w:rsidRPr="00000000" w14:paraId="00000242">
            <w:pPr>
              <w:ind w:left="0" w:firstLine="0"/>
              <w:contextualSpacing w:val="0"/>
              <w:rPr>
                <w:sz w:val="20"/>
                <w:szCs w:val="20"/>
              </w:rPr>
            </w:pPr>
            <w:r w:rsidDel="00000000" w:rsidR="00000000" w:rsidRPr="00000000">
              <w:rPr>
                <w:rtl w:val="0"/>
              </w:rPr>
            </w:r>
          </w:p>
          <w:p w:rsidR="00000000" w:rsidDel="00000000" w:rsidP="00000000" w:rsidRDefault="00000000" w:rsidRPr="00000000" w14:paraId="00000243">
            <w:pPr>
              <w:ind w:left="0" w:firstLine="0"/>
              <w:contextualSpacing w:val="0"/>
              <w:rPr>
                <w:sz w:val="20"/>
                <w:szCs w:val="20"/>
              </w:rPr>
            </w:pPr>
            <w:r w:rsidDel="00000000" w:rsidR="00000000" w:rsidRPr="00000000">
              <w:rPr>
                <w:rtl w:val="0"/>
              </w:rPr>
            </w:r>
          </w:p>
          <w:p w:rsidR="00000000" w:rsidDel="00000000" w:rsidP="00000000" w:rsidRDefault="00000000" w:rsidRPr="00000000" w14:paraId="00000244">
            <w:pPr>
              <w:ind w:left="0" w:firstLine="0"/>
              <w:contextualSpacing w:val="0"/>
              <w:rPr>
                <w:sz w:val="20"/>
                <w:szCs w:val="20"/>
              </w:rPr>
            </w:pPr>
            <w:r w:rsidDel="00000000" w:rsidR="00000000" w:rsidRPr="00000000">
              <w:rPr>
                <w:rtl w:val="0"/>
              </w:rPr>
            </w:r>
          </w:p>
          <w:p w:rsidR="00000000" w:rsidDel="00000000" w:rsidP="00000000" w:rsidRDefault="00000000" w:rsidRPr="00000000" w14:paraId="00000245">
            <w:pPr>
              <w:ind w:left="0" w:firstLine="0"/>
              <w:contextualSpacing w:val="0"/>
              <w:rPr>
                <w:sz w:val="20"/>
                <w:szCs w:val="20"/>
              </w:rPr>
            </w:pPr>
            <w:r w:rsidDel="00000000" w:rsidR="00000000" w:rsidRPr="00000000">
              <w:rPr>
                <w:rtl w:val="0"/>
              </w:rPr>
            </w:r>
          </w:p>
          <w:p w:rsidR="00000000" w:rsidDel="00000000" w:rsidP="00000000" w:rsidRDefault="00000000" w:rsidRPr="00000000" w14:paraId="00000246">
            <w:pPr>
              <w:ind w:left="0" w:firstLine="0"/>
              <w:contextualSpacing w:val="0"/>
              <w:rPr>
                <w:sz w:val="20"/>
                <w:szCs w:val="20"/>
              </w:rPr>
            </w:pPr>
            <w:r w:rsidDel="00000000" w:rsidR="00000000" w:rsidRPr="00000000">
              <w:rPr>
                <w:rtl w:val="0"/>
              </w:rPr>
            </w:r>
          </w:p>
          <w:p w:rsidR="00000000" w:rsidDel="00000000" w:rsidP="00000000" w:rsidRDefault="00000000" w:rsidRPr="00000000" w14:paraId="00000247">
            <w:pPr>
              <w:ind w:left="0" w:firstLine="0"/>
              <w:contextualSpacing w:val="0"/>
              <w:rPr>
                <w:sz w:val="20"/>
                <w:szCs w:val="20"/>
              </w:rPr>
            </w:pPr>
            <w:r w:rsidDel="00000000" w:rsidR="00000000" w:rsidRPr="00000000">
              <w:rPr>
                <w:rtl w:val="0"/>
              </w:rPr>
            </w:r>
          </w:p>
          <w:p w:rsidR="00000000" w:rsidDel="00000000" w:rsidP="00000000" w:rsidRDefault="00000000" w:rsidRPr="00000000" w14:paraId="00000248">
            <w:pPr>
              <w:ind w:left="0" w:firstLine="0"/>
              <w:contextualSpacing w:val="0"/>
              <w:rPr>
                <w:sz w:val="20"/>
                <w:szCs w:val="20"/>
              </w:rPr>
            </w:pPr>
            <w:r w:rsidDel="00000000" w:rsidR="00000000" w:rsidRPr="00000000">
              <w:rPr>
                <w:rtl w:val="0"/>
              </w:rPr>
            </w:r>
          </w:p>
          <w:p w:rsidR="00000000" w:rsidDel="00000000" w:rsidP="00000000" w:rsidRDefault="00000000" w:rsidRPr="00000000" w14:paraId="00000249">
            <w:pPr>
              <w:ind w:left="0" w:firstLine="0"/>
              <w:contextualSpacing w:val="0"/>
              <w:rPr>
                <w:sz w:val="20"/>
                <w:szCs w:val="20"/>
              </w:rPr>
            </w:pPr>
            <w:r w:rsidDel="00000000" w:rsidR="00000000" w:rsidRPr="00000000">
              <w:rPr>
                <w:rtl w:val="0"/>
              </w:rPr>
            </w:r>
          </w:p>
          <w:p w:rsidR="00000000" w:rsidDel="00000000" w:rsidP="00000000" w:rsidRDefault="00000000" w:rsidRPr="00000000" w14:paraId="0000024A">
            <w:pPr>
              <w:ind w:left="0" w:firstLine="0"/>
              <w:contextualSpacing w:val="0"/>
              <w:rPr>
                <w:sz w:val="20"/>
                <w:szCs w:val="20"/>
              </w:rPr>
            </w:pPr>
            <w:r w:rsidDel="00000000" w:rsidR="00000000" w:rsidRPr="00000000">
              <w:rPr>
                <w:rtl w:val="0"/>
              </w:rPr>
            </w:r>
          </w:p>
          <w:p w:rsidR="00000000" w:rsidDel="00000000" w:rsidP="00000000" w:rsidRDefault="00000000" w:rsidRPr="00000000" w14:paraId="0000024B">
            <w:pPr>
              <w:ind w:left="0" w:firstLine="0"/>
              <w:contextualSpacing w:val="0"/>
              <w:rPr>
                <w:sz w:val="20"/>
                <w:szCs w:val="20"/>
              </w:rPr>
            </w:pPr>
            <w:r w:rsidDel="00000000" w:rsidR="00000000" w:rsidRPr="00000000">
              <w:rPr>
                <w:rtl w:val="0"/>
              </w:rPr>
            </w:r>
          </w:p>
          <w:p w:rsidR="00000000" w:rsidDel="00000000" w:rsidP="00000000" w:rsidRDefault="00000000" w:rsidRPr="00000000" w14:paraId="0000024C">
            <w:pPr>
              <w:ind w:left="0" w:firstLine="0"/>
              <w:contextualSpacing w:val="0"/>
              <w:rPr>
                <w:sz w:val="20"/>
                <w:szCs w:val="20"/>
              </w:rPr>
            </w:pPr>
            <w:r w:rsidDel="00000000" w:rsidR="00000000" w:rsidRPr="00000000">
              <w:rPr>
                <w:rtl w:val="0"/>
              </w:rPr>
            </w:r>
          </w:p>
          <w:p w:rsidR="00000000" w:rsidDel="00000000" w:rsidP="00000000" w:rsidRDefault="00000000" w:rsidRPr="00000000" w14:paraId="0000024D">
            <w:pPr>
              <w:ind w:left="0" w:firstLine="0"/>
              <w:contextualSpacing w:val="0"/>
              <w:rPr>
                <w:sz w:val="20"/>
                <w:szCs w:val="20"/>
              </w:rPr>
            </w:pPr>
            <w:r w:rsidDel="00000000" w:rsidR="00000000" w:rsidRPr="00000000">
              <w:rPr>
                <w:rtl w:val="0"/>
              </w:rPr>
            </w:r>
          </w:p>
          <w:p w:rsidR="00000000" w:rsidDel="00000000" w:rsidP="00000000" w:rsidRDefault="00000000" w:rsidRPr="00000000" w14:paraId="0000024E">
            <w:pPr>
              <w:ind w:left="0" w:firstLine="0"/>
              <w:contextualSpacing w:val="0"/>
              <w:rPr>
                <w:sz w:val="20"/>
                <w:szCs w:val="20"/>
              </w:rPr>
            </w:pPr>
            <w:r w:rsidDel="00000000" w:rsidR="00000000" w:rsidRPr="00000000">
              <w:rPr>
                <w:rtl w:val="0"/>
              </w:rPr>
            </w:r>
          </w:p>
          <w:p w:rsidR="00000000" w:rsidDel="00000000" w:rsidP="00000000" w:rsidRDefault="00000000" w:rsidRPr="00000000" w14:paraId="0000024F">
            <w:pPr>
              <w:ind w:left="0" w:firstLine="0"/>
              <w:contextualSpacing w:val="0"/>
              <w:rPr>
                <w:sz w:val="20"/>
                <w:szCs w:val="20"/>
              </w:rPr>
            </w:pPr>
            <w:r w:rsidDel="00000000" w:rsidR="00000000" w:rsidRPr="00000000">
              <w:rPr>
                <w:rtl w:val="0"/>
              </w:rPr>
            </w:r>
          </w:p>
          <w:p w:rsidR="00000000" w:rsidDel="00000000" w:rsidP="00000000" w:rsidRDefault="00000000" w:rsidRPr="00000000" w14:paraId="00000250">
            <w:pPr>
              <w:ind w:left="0" w:firstLine="0"/>
              <w:contextualSpacing w:val="0"/>
              <w:rPr>
                <w:sz w:val="20"/>
                <w:szCs w:val="20"/>
              </w:rPr>
            </w:pPr>
            <w:r w:rsidDel="00000000" w:rsidR="00000000" w:rsidRPr="00000000">
              <w:rPr>
                <w:rtl w:val="0"/>
              </w:rPr>
            </w:r>
          </w:p>
          <w:p w:rsidR="00000000" w:rsidDel="00000000" w:rsidP="00000000" w:rsidRDefault="00000000" w:rsidRPr="00000000" w14:paraId="00000251">
            <w:pPr>
              <w:ind w:left="0" w:firstLine="0"/>
              <w:contextualSpacing w:val="0"/>
              <w:rPr>
                <w:sz w:val="20"/>
                <w:szCs w:val="20"/>
              </w:rPr>
            </w:pPr>
            <w:r w:rsidDel="00000000" w:rsidR="00000000" w:rsidRPr="00000000">
              <w:rPr>
                <w:rtl w:val="0"/>
              </w:rPr>
            </w:r>
          </w:p>
          <w:p w:rsidR="00000000" w:rsidDel="00000000" w:rsidP="00000000" w:rsidRDefault="00000000" w:rsidRPr="00000000" w14:paraId="00000252">
            <w:pPr>
              <w:ind w:left="0" w:firstLine="0"/>
              <w:contextualSpacing w:val="0"/>
              <w:rPr>
                <w:sz w:val="20"/>
                <w:szCs w:val="20"/>
              </w:rPr>
            </w:pPr>
            <w:r w:rsidDel="00000000" w:rsidR="00000000" w:rsidRPr="00000000">
              <w:rPr>
                <w:rtl w:val="0"/>
              </w:rPr>
            </w:r>
          </w:p>
          <w:p w:rsidR="00000000" w:rsidDel="00000000" w:rsidP="00000000" w:rsidRDefault="00000000" w:rsidRPr="00000000" w14:paraId="00000253">
            <w:pPr>
              <w:ind w:left="0" w:firstLine="0"/>
              <w:contextualSpacing w:val="0"/>
              <w:rPr>
                <w:sz w:val="20"/>
                <w:szCs w:val="20"/>
              </w:rPr>
            </w:pPr>
            <w:r w:rsidDel="00000000" w:rsidR="00000000" w:rsidRPr="00000000">
              <w:rPr>
                <w:rtl w:val="0"/>
              </w:rPr>
            </w:r>
          </w:p>
          <w:p w:rsidR="00000000" w:rsidDel="00000000" w:rsidP="00000000" w:rsidRDefault="00000000" w:rsidRPr="00000000" w14:paraId="00000254">
            <w:pPr>
              <w:ind w:left="0" w:firstLine="0"/>
              <w:contextualSpacing w:val="0"/>
              <w:rPr>
                <w:sz w:val="20"/>
                <w:szCs w:val="20"/>
              </w:rPr>
            </w:pPr>
            <w:r w:rsidDel="00000000" w:rsidR="00000000" w:rsidRPr="00000000">
              <w:rPr>
                <w:rtl w:val="0"/>
              </w:rPr>
            </w:r>
          </w:p>
          <w:p w:rsidR="00000000" w:rsidDel="00000000" w:rsidP="00000000" w:rsidRDefault="00000000" w:rsidRPr="00000000" w14:paraId="00000255">
            <w:pPr>
              <w:ind w:left="0" w:firstLine="0"/>
              <w:contextualSpacing w:val="0"/>
              <w:rPr>
                <w:sz w:val="20"/>
                <w:szCs w:val="20"/>
              </w:rPr>
            </w:pPr>
            <w:r w:rsidDel="00000000" w:rsidR="00000000" w:rsidRPr="00000000">
              <w:rPr>
                <w:rtl w:val="0"/>
              </w:rPr>
            </w:r>
          </w:p>
          <w:p w:rsidR="00000000" w:rsidDel="00000000" w:rsidP="00000000" w:rsidRDefault="00000000" w:rsidRPr="00000000" w14:paraId="00000256">
            <w:pPr>
              <w:ind w:left="0" w:firstLine="0"/>
              <w:contextualSpacing w:val="0"/>
              <w:rPr>
                <w:sz w:val="20"/>
                <w:szCs w:val="20"/>
              </w:rPr>
            </w:pPr>
            <w:r w:rsidDel="00000000" w:rsidR="00000000" w:rsidRPr="00000000">
              <w:rPr>
                <w:rtl w:val="0"/>
              </w:rPr>
            </w:r>
          </w:p>
          <w:p w:rsidR="00000000" w:rsidDel="00000000" w:rsidP="00000000" w:rsidRDefault="00000000" w:rsidRPr="00000000" w14:paraId="00000257">
            <w:pPr>
              <w:ind w:left="0" w:firstLine="0"/>
              <w:contextualSpacing w:val="0"/>
              <w:rPr>
                <w:sz w:val="20"/>
                <w:szCs w:val="20"/>
              </w:rPr>
            </w:pPr>
            <w:r w:rsidDel="00000000" w:rsidR="00000000" w:rsidRPr="00000000">
              <w:rPr>
                <w:rtl w:val="0"/>
              </w:rPr>
            </w:r>
          </w:p>
          <w:p w:rsidR="00000000" w:rsidDel="00000000" w:rsidP="00000000" w:rsidRDefault="00000000" w:rsidRPr="00000000" w14:paraId="00000258">
            <w:pPr>
              <w:ind w:left="0" w:firstLine="0"/>
              <w:contextualSpacing w:val="0"/>
              <w:rPr>
                <w:sz w:val="20"/>
                <w:szCs w:val="20"/>
              </w:rPr>
            </w:pPr>
            <w:r w:rsidDel="00000000" w:rsidR="00000000" w:rsidRPr="00000000">
              <w:rPr>
                <w:rtl w:val="0"/>
              </w:rPr>
            </w:r>
          </w:p>
          <w:p w:rsidR="00000000" w:rsidDel="00000000" w:rsidP="00000000" w:rsidRDefault="00000000" w:rsidRPr="00000000" w14:paraId="00000259">
            <w:pPr>
              <w:ind w:left="0" w:firstLine="0"/>
              <w:contextualSpacing w:val="0"/>
              <w:rPr>
                <w:sz w:val="20"/>
                <w:szCs w:val="20"/>
              </w:rPr>
            </w:pPr>
            <w:r w:rsidDel="00000000" w:rsidR="00000000" w:rsidRPr="00000000">
              <w:rPr>
                <w:rtl w:val="0"/>
              </w:rPr>
            </w:r>
          </w:p>
          <w:p w:rsidR="00000000" w:rsidDel="00000000" w:rsidP="00000000" w:rsidRDefault="00000000" w:rsidRPr="00000000" w14:paraId="0000025A">
            <w:pPr>
              <w:ind w:left="0" w:firstLine="0"/>
              <w:contextualSpacing w:val="0"/>
              <w:rPr>
                <w:sz w:val="20"/>
                <w:szCs w:val="20"/>
              </w:rPr>
            </w:pPr>
            <w:r w:rsidDel="00000000" w:rsidR="00000000" w:rsidRPr="00000000">
              <w:rPr>
                <w:rtl w:val="0"/>
              </w:rPr>
            </w:r>
          </w:p>
          <w:p w:rsidR="00000000" w:rsidDel="00000000" w:rsidP="00000000" w:rsidRDefault="00000000" w:rsidRPr="00000000" w14:paraId="0000025B">
            <w:pPr>
              <w:ind w:left="0" w:firstLine="0"/>
              <w:contextualSpacing w:val="0"/>
              <w:rPr>
                <w:sz w:val="20"/>
                <w:szCs w:val="20"/>
              </w:rPr>
            </w:pPr>
            <w:r w:rsidDel="00000000" w:rsidR="00000000" w:rsidRPr="00000000">
              <w:rPr>
                <w:rtl w:val="0"/>
              </w:rPr>
            </w:r>
          </w:p>
          <w:p w:rsidR="00000000" w:rsidDel="00000000" w:rsidP="00000000" w:rsidRDefault="00000000" w:rsidRPr="00000000" w14:paraId="0000025C">
            <w:pPr>
              <w:ind w:left="0" w:firstLine="0"/>
              <w:contextualSpacing w:val="0"/>
              <w:rPr>
                <w:sz w:val="20"/>
                <w:szCs w:val="20"/>
              </w:rPr>
            </w:pPr>
            <w:r w:rsidDel="00000000" w:rsidR="00000000" w:rsidRPr="00000000">
              <w:rPr>
                <w:rtl w:val="0"/>
              </w:rPr>
            </w:r>
          </w:p>
          <w:p w:rsidR="00000000" w:rsidDel="00000000" w:rsidP="00000000" w:rsidRDefault="00000000" w:rsidRPr="00000000" w14:paraId="0000025D">
            <w:pPr>
              <w:ind w:left="0" w:firstLine="0"/>
              <w:contextualSpacing w:val="0"/>
              <w:rPr>
                <w:sz w:val="20"/>
                <w:szCs w:val="20"/>
              </w:rPr>
            </w:pPr>
            <w:r w:rsidDel="00000000" w:rsidR="00000000" w:rsidRPr="00000000">
              <w:rPr>
                <w:rtl w:val="0"/>
              </w:rPr>
            </w:r>
          </w:p>
          <w:p w:rsidR="00000000" w:rsidDel="00000000" w:rsidP="00000000" w:rsidRDefault="00000000" w:rsidRPr="00000000" w14:paraId="0000025E">
            <w:pPr>
              <w:ind w:left="0" w:firstLine="0"/>
              <w:contextualSpacing w:val="0"/>
              <w:rPr>
                <w:sz w:val="20"/>
                <w:szCs w:val="20"/>
              </w:rPr>
            </w:pPr>
            <w:r w:rsidDel="00000000" w:rsidR="00000000" w:rsidRPr="00000000">
              <w:rPr>
                <w:rtl w:val="0"/>
              </w:rPr>
            </w:r>
          </w:p>
          <w:p w:rsidR="00000000" w:rsidDel="00000000" w:rsidP="00000000" w:rsidRDefault="00000000" w:rsidRPr="00000000" w14:paraId="0000025F">
            <w:pPr>
              <w:ind w:left="0" w:firstLine="0"/>
              <w:contextualSpacing w:val="0"/>
              <w:rPr>
                <w:sz w:val="20"/>
                <w:szCs w:val="20"/>
              </w:rPr>
            </w:pPr>
            <w:r w:rsidDel="00000000" w:rsidR="00000000" w:rsidRPr="00000000">
              <w:rPr>
                <w:rtl w:val="0"/>
              </w:rPr>
            </w:r>
          </w:p>
          <w:p w:rsidR="00000000" w:rsidDel="00000000" w:rsidP="00000000" w:rsidRDefault="00000000" w:rsidRPr="00000000" w14:paraId="00000260">
            <w:pPr>
              <w:ind w:left="0" w:firstLine="0"/>
              <w:contextualSpacing w:val="0"/>
              <w:rPr>
                <w:sz w:val="20"/>
                <w:szCs w:val="20"/>
              </w:rPr>
            </w:pPr>
            <w:r w:rsidDel="00000000" w:rsidR="00000000" w:rsidRPr="00000000">
              <w:rPr>
                <w:rtl w:val="0"/>
              </w:rPr>
            </w:r>
          </w:p>
          <w:p w:rsidR="00000000" w:rsidDel="00000000" w:rsidP="00000000" w:rsidRDefault="00000000" w:rsidRPr="00000000" w14:paraId="00000261">
            <w:pPr>
              <w:ind w:left="0" w:firstLine="0"/>
              <w:contextualSpacing w:val="0"/>
              <w:rPr>
                <w:sz w:val="20"/>
                <w:szCs w:val="20"/>
              </w:rPr>
            </w:pPr>
            <w:r w:rsidDel="00000000" w:rsidR="00000000" w:rsidRPr="00000000">
              <w:rPr>
                <w:rtl w:val="0"/>
              </w:rPr>
            </w:r>
          </w:p>
          <w:p w:rsidR="00000000" w:rsidDel="00000000" w:rsidP="00000000" w:rsidRDefault="00000000" w:rsidRPr="00000000" w14:paraId="00000262">
            <w:pPr>
              <w:ind w:left="0" w:firstLine="0"/>
              <w:contextualSpacing w:val="0"/>
              <w:rPr>
                <w:sz w:val="20"/>
                <w:szCs w:val="20"/>
              </w:rPr>
            </w:pPr>
            <w:r w:rsidDel="00000000" w:rsidR="00000000" w:rsidRPr="00000000">
              <w:rPr>
                <w:rtl w:val="0"/>
              </w:rPr>
            </w:r>
          </w:p>
          <w:p w:rsidR="00000000" w:rsidDel="00000000" w:rsidP="00000000" w:rsidRDefault="00000000" w:rsidRPr="00000000" w14:paraId="00000263">
            <w:pPr>
              <w:ind w:left="0" w:firstLine="0"/>
              <w:contextualSpacing w:val="0"/>
              <w:rPr>
                <w:sz w:val="20"/>
                <w:szCs w:val="20"/>
              </w:rPr>
            </w:pPr>
            <w:r w:rsidDel="00000000" w:rsidR="00000000" w:rsidRPr="00000000">
              <w:rPr>
                <w:rtl w:val="0"/>
              </w:rPr>
            </w:r>
          </w:p>
          <w:p w:rsidR="00000000" w:rsidDel="00000000" w:rsidP="00000000" w:rsidRDefault="00000000" w:rsidRPr="00000000" w14:paraId="00000264">
            <w:pPr>
              <w:ind w:left="0" w:firstLine="0"/>
              <w:contextualSpacing w:val="0"/>
              <w:rPr>
                <w:sz w:val="20"/>
                <w:szCs w:val="20"/>
              </w:rPr>
            </w:pPr>
            <w:r w:rsidDel="00000000" w:rsidR="00000000" w:rsidRPr="00000000">
              <w:rPr>
                <w:rtl w:val="0"/>
              </w:rPr>
            </w:r>
          </w:p>
          <w:p w:rsidR="00000000" w:rsidDel="00000000" w:rsidP="00000000" w:rsidRDefault="00000000" w:rsidRPr="00000000" w14:paraId="00000265">
            <w:pPr>
              <w:ind w:left="0" w:firstLine="0"/>
              <w:contextualSpacing w:val="0"/>
              <w:rPr>
                <w:sz w:val="20"/>
                <w:szCs w:val="20"/>
              </w:rPr>
            </w:pPr>
            <w:r w:rsidDel="00000000" w:rsidR="00000000" w:rsidRPr="00000000">
              <w:rPr>
                <w:rtl w:val="0"/>
              </w:rPr>
            </w:r>
          </w:p>
          <w:p w:rsidR="00000000" w:rsidDel="00000000" w:rsidP="00000000" w:rsidRDefault="00000000" w:rsidRPr="00000000" w14:paraId="00000266">
            <w:pPr>
              <w:ind w:left="0" w:firstLine="0"/>
              <w:contextualSpacing w:val="0"/>
              <w:rPr>
                <w:sz w:val="20"/>
                <w:szCs w:val="20"/>
              </w:rPr>
            </w:pPr>
            <w:r w:rsidDel="00000000" w:rsidR="00000000" w:rsidRPr="00000000">
              <w:rPr>
                <w:rtl w:val="0"/>
              </w:rPr>
            </w:r>
          </w:p>
          <w:p w:rsidR="00000000" w:rsidDel="00000000" w:rsidP="00000000" w:rsidRDefault="00000000" w:rsidRPr="00000000" w14:paraId="00000267">
            <w:pPr>
              <w:ind w:left="0" w:firstLine="0"/>
              <w:contextualSpacing w:val="0"/>
              <w:rPr>
                <w:sz w:val="20"/>
                <w:szCs w:val="20"/>
              </w:rPr>
            </w:pPr>
            <w:r w:rsidDel="00000000" w:rsidR="00000000" w:rsidRPr="00000000">
              <w:rPr>
                <w:rtl w:val="0"/>
              </w:rPr>
            </w:r>
          </w:p>
          <w:p w:rsidR="00000000" w:rsidDel="00000000" w:rsidP="00000000" w:rsidRDefault="00000000" w:rsidRPr="00000000" w14:paraId="00000268">
            <w:pPr>
              <w:ind w:left="0" w:firstLine="0"/>
              <w:contextualSpacing w:val="0"/>
              <w:rPr>
                <w:sz w:val="20"/>
                <w:szCs w:val="20"/>
              </w:rPr>
            </w:pPr>
            <w:r w:rsidDel="00000000" w:rsidR="00000000" w:rsidRPr="00000000">
              <w:rPr>
                <w:rtl w:val="0"/>
              </w:rPr>
            </w:r>
          </w:p>
          <w:p w:rsidR="00000000" w:rsidDel="00000000" w:rsidP="00000000" w:rsidRDefault="00000000" w:rsidRPr="00000000" w14:paraId="00000269">
            <w:pPr>
              <w:ind w:left="0" w:firstLine="0"/>
              <w:contextualSpacing w:val="0"/>
              <w:rPr>
                <w:sz w:val="20"/>
                <w:szCs w:val="20"/>
              </w:rPr>
            </w:pPr>
            <w:r w:rsidDel="00000000" w:rsidR="00000000" w:rsidRPr="00000000">
              <w:rPr>
                <w:rtl w:val="0"/>
              </w:rPr>
            </w:r>
          </w:p>
          <w:p w:rsidR="00000000" w:rsidDel="00000000" w:rsidP="00000000" w:rsidRDefault="00000000" w:rsidRPr="00000000" w14:paraId="0000026A">
            <w:pPr>
              <w:ind w:left="0" w:firstLine="0"/>
              <w:contextualSpacing w:val="0"/>
              <w:rPr>
                <w:sz w:val="20"/>
                <w:szCs w:val="20"/>
              </w:rPr>
            </w:pPr>
            <w:r w:rsidDel="00000000" w:rsidR="00000000" w:rsidRPr="00000000">
              <w:rPr>
                <w:rtl w:val="0"/>
              </w:rPr>
            </w:r>
          </w:p>
          <w:p w:rsidR="00000000" w:rsidDel="00000000" w:rsidP="00000000" w:rsidRDefault="00000000" w:rsidRPr="00000000" w14:paraId="0000026B">
            <w:pPr>
              <w:ind w:left="0" w:firstLine="0"/>
              <w:contextualSpacing w:val="0"/>
              <w:rPr>
                <w:sz w:val="20"/>
                <w:szCs w:val="20"/>
              </w:rPr>
            </w:pPr>
            <w:r w:rsidDel="00000000" w:rsidR="00000000" w:rsidRPr="00000000">
              <w:rPr>
                <w:rtl w:val="0"/>
              </w:rPr>
            </w:r>
          </w:p>
          <w:p w:rsidR="00000000" w:rsidDel="00000000" w:rsidP="00000000" w:rsidRDefault="00000000" w:rsidRPr="00000000" w14:paraId="0000026C">
            <w:pPr>
              <w:ind w:left="0" w:firstLine="0"/>
              <w:contextualSpacing w:val="0"/>
              <w:rPr>
                <w:sz w:val="20"/>
                <w:szCs w:val="20"/>
              </w:rPr>
            </w:pPr>
            <w:r w:rsidDel="00000000" w:rsidR="00000000" w:rsidRPr="00000000">
              <w:rPr>
                <w:rtl w:val="0"/>
              </w:rPr>
            </w:r>
          </w:p>
          <w:p w:rsidR="00000000" w:rsidDel="00000000" w:rsidP="00000000" w:rsidRDefault="00000000" w:rsidRPr="00000000" w14:paraId="0000026D">
            <w:pPr>
              <w:ind w:left="0" w:firstLine="0"/>
              <w:contextualSpacing w:val="0"/>
              <w:rPr>
                <w:sz w:val="20"/>
                <w:szCs w:val="20"/>
              </w:rPr>
            </w:pPr>
            <w:r w:rsidDel="00000000" w:rsidR="00000000" w:rsidRPr="00000000">
              <w:rPr>
                <w:rtl w:val="0"/>
              </w:rPr>
            </w:r>
          </w:p>
          <w:p w:rsidR="00000000" w:rsidDel="00000000" w:rsidP="00000000" w:rsidRDefault="00000000" w:rsidRPr="00000000" w14:paraId="0000026E">
            <w:pPr>
              <w:ind w:left="0" w:firstLine="0"/>
              <w:contextualSpacing w:val="0"/>
              <w:rPr>
                <w:sz w:val="20"/>
                <w:szCs w:val="20"/>
              </w:rPr>
            </w:pPr>
            <w:r w:rsidDel="00000000" w:rsidR="00000000" w:rsidRPr="00000000">
              <w:rPr>
                <w:rtl w:val="0"/>
              </w:rPr>
            </w:r>
          </w:p>
          <w:p w:rsidR="00000000" w:rsidDel="00000000" w:rsidP="00000000" w:rsidRDefault="00000000" w:rsidRPr="00000000" w14:paraId="0000026F">
            <w:pPr>
              <w:ind w:left="0" w:firstLine="0"/>
              <w:contextualSpacing w:val="0"/>
              <w:rPr>
                <w:sz w:val="20"/>
                <w:szCs w:val="20"/>
              </w:rPr>
            </w:pPr>
            <w:r w:rsidDel="00000000" w:rsidR="00000000" w:rsidRPr="00000000">
              <w:rPr>
                <w:rtl w:val="0"/>
              </w:rPr>
            </w:r>
          </w:p>
          <w:p w:rsidR="00000000" w:rsidDel="00000000" w:rsidP="00000000" w:rsidRDefault="00000000" w:rsidRPr="00000000" w14:paraId="00000270">
            <w:pPr>
              <w:ind w:left="0" w:firstLine="0"/>
              <w:contextualSpacing w:val="0"/>
              <w:rPr>
                <w:sz w:val="20"/>
                <w:szCs w:val="20"/>
              </w:rPr>
            </w:pPr>
            <w:r w:rsidDel="00000000" w:rsidR="00000000" w:rsidRPr="00000000">
              <w:rPr>
                <w:rtl w:val="0"/>
              </w:rPr>
            </w:r>
          </w:p>
          <w:p w:rsidR="00000000" w:rsidDel="00000000" w:rsidP="00000000" w:rsidRDefault="00000000" w:rsidRPr="00000000" w14:paraId="00000271">
            <w:pPr>
              <w:ind w:left="0" w:firstLine="0"/>
              <w:contextualSpacing w:val="0"/>
              <w:rPr>
                <w:sz w:val="20"/>
                <w:szCs w:val="20"/>
              </w:rPr>
            </w:pPr>
            <w:r w:rsidDel="00000000" w:rsidR="00000000" w:rsidRPr="00000000">
              <w:rPr>
                <w:rtl w:val="0"/>
              </w:rPr>
            </w:r>
          </w:p>
          <w:p w:rsidR="00000000" w:rsidDel="00000000" w:rsidP="00000000" w:rsidRDefault="00000000" w:rsidRPr="00000000" w14:paraId="00000272">
            <w:pPr>
              <w:ind w:left="0" w:firstLine="0"/>
              <w:contextualSpacing w:val="0"/>
              <w:rPr>
                <w:sz w:val="20"/>
                <w:szCs w:val="20"/>
              </w:rPr>
            </w:pPr>
            <w:r w:rsidDel="00000000" w:rsidR="00000000" w:rsidRPr="00000000">
              <w:rPr>
                <w:rtl w:val="0"/>
              </w:rPr>
            </w:r>
          </w:p>
          <w:p w:rsidR="00000000" w:rsidDel="00000000" w:rsidP="00000000" w:rsidRDefault="00000000" w:rsidRPr="00000000" w14:paraId="00000273">
            <w:pPr>
              <w:ind w:left="0" w:firstLine="0"/>
              <w:contextualSpacing w:val="0"/>
              <w:rPr>
                <w:sz w:val="20"/>
                <w:szCs w:val="20"/>
              </w:rPr>
            </w:pPr>
            <w:r w:rsidDel="00000000" w:rsidR="00000000" w:rsidRPr="00000000">
              <w:rPr>
                <w:rtl w:val="0"/>
              </w:rPr>
            </w:r>
          </w:p>
          <w:p w:rsidR="00000000" w:rsidDel="00000000" w:rsidP="00000000" w:rsidRDefault="00000000" w:rsidRPr="00000000" w14:paraId="00000274">
            <w:pPr>
              <w:ind w:left="0" w:firstLine="0"/>
              <w:contextualSpacing w:val="0"/>
              <w:rPr>
                <w:sz w:val="20"/>
                <w:szCs w:val="20"/>
              </w:rPr>
            </w:pPr>
            <w:r w:rsidDel="00000000" w:rsidR="00000000" w:rsidRPr="00000000">
              <w:rPr>
                <w:rtl w:val="0"/>
              </w:rPr>
            </w:r>
          </w:p>
          <w:p w:rsidR="00000000" w:rsidDel="00000000" w:rsidP="00000000" w:rsidRDefault="00000000" w:rsidRPr="00000000" w14:paraId="00000275">
            <w:pPr>
              <w:ind w:left="0" w:firstLine="0"/>
              <w:contextualSpacing w:val="0"/>
              <w:rPr>
                <w:sz w:val="20"/>
                <w:szCs w:val="20"/>
              </w:rPr>
            </w:pPr>
            <w:r w:rsidDel="00000000" w:rsidR="00000000" w:rsidRPr="00000000">
              <w:rPr>
                <w:rtl w:val="0"/>
              </w:rPr>
            </w:r>
          </w:p>
          <w:p w:rsidR="00000000" w:rsidDel="00000000" w:rsidP="00000000" w:rsidRDefault="00000000" w:rsidRPr="00000000" w14:paraId="00000276">
            <w:pPr>
              <w:ind w:left="0" w:firstLine="0"/>
              <w:contextualSpacing w:val="0"/>
              <w:rPr>
                <w:sz w:val="20"/>
                <w:szCs w:val="20"/>
              </w:rPr>
            </w:pPr>
            <w:r w:rsidDel="00000000" w:rsidR="00000000" w:rsidRPr="00000000">
              <w:rPr>
                <w:rtl w:val="0"/>
              </w:rPr>
            </w:r>
          </w:p>
          <w:p w:rsidR="00000000" w:rsidDel="00000000" w:rsidP="00000000" w:rsidRDefault="00000000" w:rsidRPr="00000000" w14:paraId="00000277">
            <w:pPr>
              <w:ind w:left="0" w:firstLine="0"/>
              <w:contextualSpacing w:val="0"/>
              <w:rPr>
                <w:sz w:val="20"/>
                <w:szCs w:val="20"/>
              </w:rPr>
            </w:pPr>
            <w:r w:rsidDel="00000000" w:rsidR="00000000" w:rsidRPr="00000000">
              <w:rPr>
                <w:rtl w:val="0"/>
              </w:rPr>
            </w:r>
          </w:p>
          <w:p w:rsidR="00000000" w:rsidDel="00000000" w:rsidP="00000000" w:rsidRDefault="00000000" w:rsidRPr="00000000" w14:paraId="00000278">
            <w:pPr>
              <w:ind w:left="0" w:firstLine="0"/>
              <w:contextualSpacing w:val="0"/>
              <w:rPr>
                <w:sz w:val="20"/>
                <w:szCs w:val="20"/>
              </w:rPr>
            </w:pPr>
            <w:r w:rsidDel="00000000" w:rsidR="00000000" w:rsidRPr="00000000">
              <w:rPr>
                <w:rtl w:val="0"/>
              </w:rPr>
            </w:r>
          </w:p>
          <w:p w:rsidR="00000000" w:rsidDel="00000000" w:rsidP="00000000" w:rsidRDefault="00000000" w:rsidRPr="00000000" w14:paraId="00000279">
            <w:pPr>
              <w:ind w:left="0" w:firstLine="0"/>
              <w:contextualSpacing w:val="0"/>
              <w:rPr>
                <w:sz w:val="20"/>
                <w:szCs w:val="20"/>
              </w:rPr>
            </w:pPr>
            <w:r w:rsidDel="00000000" w:rsidR="00000000" w:rsidRPr="00000000">
              <w:rPr>
                <w:rtl w:val="0"/>
              </w:rPr>
            </w:r>
          </w:p>
          <w:p w:rsidR="00000000" w:rsidDel="00000000" w:rsidP="00000000" w:rsidRDefault="00000000" w:rsidRPr="00000000" w14:paraId="0000027A">
            <w:pPr>
              <w:ind w:left="0" w:firstLine="0"/>
              <w:contextualSpacing w:val="0"/>
              <w:rPr>
                <w:sz w:val="20"/>
                <w:szCs w:val="20"/>
              </w:rPr>
            </w:pPr>
            <w:r w:rsidDel="00000000" w:rsidR="00000000" w:rsidRPr="00000000">
              <w:rPr>
                <w:rtl w:val="0"/>
              </w:rPr>
            </w:r>
          </w:p>
          <w:p w:rsidR="00000000" w:rsidDel="00000000" w:rsidP="00000000" w:rsidRDefault="00000000" w:rsidRPr="00000000" w14:paraId="0000027B">
            <w:pPr>
              <w:ind w:left="0" w:firstLine="0"/>
              <w:contextualSpacing w:val="0"/>
              <w:rPr>
                <w:sz w:val="20"/>
                <w:szCs w:val="20"/>
              </w:rPr>
            </w:pPr>
            <w:r w:rsidDel="00000000" w:rsidR="00000000" w:rsidRPr="00000000">
              <w:rPr>
                <w:rtl w:val="0"/>
              </w:rPr>
            </w:r>
          </w:p>
          <w:p w:rsidR="00000000" w:rsidDel="00000000" w:rsidP="00000000" w:rsidRDefault="00000000" w:rsidRPr="00000000" w14:paraId="0000027C">
            <w:pPr>
              <w:ind w:left="0" w:firstLine="0"/>
              <w:contextualSpacing w:val="0"/>
              <w:rPr>
                <w:sz w:val="20"/>
                <w:szCs w:val="20"/>
              </w:rPr>
            </w:pPr>
            <w:r w:rsidDel="00000000" w:rsidR="00000000" w:rsidRPr="00000000">
              <w:rPr>
                <w:rtl w:val="0"/>
              </w:rPr>
            </w:r>
          </w:p>
          <w:p w:rsidR="00000000" w:rsidDel="00000000" w:rsidP="00000000" w:rsidRDefault="00000000" w:rsidRPr="00000000" w14:paraId="0000027D">
            <w:pPr>
              <w:ind w:left="0" w:firstLine="0"/>
              <w:contextualSpacing w:val="0"/>
              <w:rPr>
                <w:sz w:val="20"/>
                <w:szCs w:val="20"/>
              </w:rPr>
            </w:pPr>
            <w:r w:rsidDel="00000000" w:rsidR="00000000" w:rsidRPr="00000000">
              <w:rPr>
                <w:rtl w:val="0"/>
              </w:rPr>
            </w:r>
          </w:p>
          <w:p w:rsidR="00000000" w:rsidDel="00000000" w:rsidP="00000000" w:rsidRDefault="00000000" w:rsidRPr="00000000" w14:paraId="0000027E">
            <w:pPr>
              <w:ind w:left="0" w:firstLine="0"/>
              <w:contextualSpacing w:val="0"/>
              <w:rPr>
                <w:sz w:val="20"/>
                <w:szCs w:val="20"/>
              </w:rPr>
            </w:pPr>
            <w:r w:rsidDel="00000000" w:rsidR="00000000" w:rsidRPr="00000000">
              <w:rPr>
                <w:rtl w:val="0"/>
              </w:rPr>
            </w:r>
          </w:p>
          <w:p w:rsidR="00000000" w:rsidDel="00000000" w:rsidP="00000000" w:rsidRDefault="00000000" w:rsidRPr="00000000" w14:paraId="0000027F">
            <w:pPr>
              <w:ind w:left="0" w:firstLine="0"/>
              <w:contextualSpacing w:val="0"/>
              <w:rPr>
                <w:sz w:val="20"/>
                <w:szCs w:val="20"/>
              </w:rPr>
            </w:pPr>
            <w:r w:rsidDel="00000000" w:rsidR="00000000" w:rsidRPr="00000000">
              <w:rPr>
                <w:rtl w:val="0"/>
              </w:rPr>
            </w:r>
          </w:p>
          <w:p w:rsidR="00000000" w:rsidDel="00000000" w:rsidP="00000000" w:rsidRDefault="00000000" w:rsidRPr="00000000" w14:paraId="00000280">
            <w:pPr>
              <w:ind w:left="0" w:firstLine="0"/>
              <w:contextualSpacing w:val="0"/>
              <w:rPr>
                <w:sz w:val="20"/>
                <w:szCs w:val="20"/>
              </w:rPr>
            </w:pPr>
            <w:r w:rsidDel="00000000" w:rsidR="00000000" w:rsidRPr="00000000">
              <w:rPr>
                <w:rtl w:val="0"/>
              </w:rPr>
            </w:r>
          </w:p>
          <w:p w:rsidR="00000000" w:rsidDel="00000000" w:rsidP="00000000" w:rsidRDefault="00000000" w:rsidRPr="00000000" w14:paraId="00000281">
            <w:pPr>
              <w:ind w:left="0" w:firstLine="0"/>
              <w:contextualSpacing w:val="0"/>
              <w:rPr>
                <w:sz w:val="20"/>
                <w:szCs w:val="20"/>
              </w:rPr>
            </w:pPr>
            <w:r w:rsidDel="00000000" w:rsidR="00000000" w:rsidRPr="00000000">
              <w:rPr>
                <w:rtl w:val="0"/>
              </w:rPr>
            </w:r>
          </w:p>
          <w:p w:rsidR="00000000" w:rsidDel="00000000" w:rsidP="00000000" w:rsidRDefault="00000000" w:rsidRPr="00000000" w14:paraId="00000282">
            <w:pPr>
              <w:ind w:left="0" w:firstLine="0"/>
              <w:contextualSpacing w:val="0"/>
              <w:rPr>
                <w:sz w:val="20"/>
                <w:szCs w:val="20"/>
              </w:rPr>
            </w:pPr>
            <w:r w:rsidDel="00000000" w:rsidR="00000000" w:rsidRPr="00000000">
              <w:rPr>
                <w:rtl w:val="0"/>
              </w:rPr>
            </w:r>
          </w:p>
          <w:p w:rsidR="00000000" w:rsidDel="00000000" w:rsidP="00000000" w:rsidRDefault="00000000" w:rsidRPr="00000000" w14:paraId="00000283">
            <w:pPr>
              <w:ind w:left="0" w:firstLine="0"/>
              <w:contextualSpacing w:val="0"/>
              <w:rPr>
                <w:sz w:val="20"/>
                <w:szCs w:val="20"/>
              </w:rPr>
            </w:pPr>
            <w:r w:rsidDel="00000000" w:rsidR="00000000" w:rsidRPr="00000000">
              <w:rPr>
                <w:rtl w:val="0"/>
              </w:rPr>
            </w:r>
          </w:p>
          <w:p w:rsidR="00000000" w:rsidDel="00000000" w:rsidP="00000000" w:rsidRDefault="00000000" w:rsidRPr="00000000" w14:paraId="00000284">
            <w:pPr>
              <w:ind w:left="0" w:firstLine="0"/>
              <w:contextualSpacing w:val="0"/>
              <w:rPr>
                <w:sz w:val="20"/>
                <w:szCs w:val="20"/>
              </w:rPr>
            </w:pPr>
            <w:r w:rsidDel="00000000" w:rsidR="00000000" w:rsidRPr="00000000">
              <w:rPr>
                <w:rtl w:val="0"/>
              </w:rPr>
            </w:r>
          </w:p>
          <w:p w:rsidR="00000000" w:rsidDel="00000000" w:rsidP="00000000" w:rsidRDefault="00000000" w:rsidRPr="00000000" w14:paraId="00000285">
            <w:pPr>
              <w:ind w:left="0" w:firstLine="0"/>
              <w:contextualSpacing w:val="0"/>
              <w:rPr>
                <w:sz w:val="20"/>
                <w:szCs w:val="20"/>
              </w:rPr>
            </w:pPr>
            <w:r w:rsidDel="00000000" w:rsidR="00000000" w:rsidRPr="00000000">
              <w:rPr>
                <w:rtl w:val="0"/>
              </w:rPr>
            </w:r>
          </w:p>
          <w:p w:rsidR="00000000" w:rsidDel="00000000" w:rsidP="00000000" w:rsidRDefault="00000000" w:rsidRPr="00000000" w14:paraId="00000286">
            <w:pPr>
              <w:ind w:left="0" w:firstLine="0"/>
              <w:contextualSpacing w:val="0"/>
              <w:rPr>
                <w:sz w:val="20"/>
                <w:szCs w:val="20"/>
              </w:rPr>
            </w:pPr>
            <w:r w:rsidDel="00000000" w:rsidR="00000000" w:rsidRPr="00000000">
              <w:rPr>
                <w:rtl w:val="0"/>
              </w:rPr>
            </w:r>
          </w:p>
          <w:p w:rsidR="00000000" w:rsidDel="00000000" w:rsidP="00000000" w:rsidRDefault="00000000" w:rsidRPr="00000000" w14:paraId="00000287">
            <w:pPr>
              <w:ind w:left="0" w:firstLine="0"/>
              <w:contextualSpacing w:val="0"/>
              <w:rPr>
                <w:sz w:val="20"/>
                <w:szCs w:val="20"/>
              </w:rPr>
            </w:pPr>
            <w:r w:rsidDel="00000000" w:rsidR="00000000" w:rsidRPr="00000000">
              <w:rPr>
                <w:rtl w:val="0"/>
              </w:rPr>
            </w:r>
          </w:p>
          <w:p w:rsidR="00000000" w:rsidDel="00000000" w:rsidP="00000000" w:rsidRDefault="00000000" w:rsidRPr="00000000" w14:paraId="00000288">
            <w:pPr>
              <w:ind w:left="0" w:firstLine="0"/>
              <w:contextualSpacing w:val="0"/>
              <w:rPr>
                <w:sz w:val="20"/>
                <w:szCs w:val="20"/>
              </w:rPr>
            </w:pPr>
            <w:r w:rsidDel="00000000" w:rsidR="00000000" w:rsidRPr="00000000">
              <w:rPr>
                <w:rtl w:val="0"/>
              </w:rPr>
            </w:r>
          </w:p>
          <w:p w:rsidR="00000000" w:rsidDel="00000000" w:rsidP="00000000" w:rsidRDefault="00000000" w:rsidRPr="00000000" w14:paraId="00000289">
            <w:pPr>
              <w:ind w:left="0" w:firstLine="0"/>
              <w:contextualSpacing w:val="0"/>
              <w:rPr>
                <w:sz w:val="20"/>
                <w:szCs w:val="20"/>
              </w:rPr>
            </w:pPr>
            <w:r w:rsidDel="00000000" w:rsidR="00000000" w:rsidRPr="00000000">
              <w:rPr>
                <w:rtl w:val="0"/>
              </w:rPr>
            </w:r>
          </w:p>
          <w:p w:rsidR="00000000" w:rsidDel="00000000" w:rsidP="00000000" w:rsidRDefault="00000000" w:rsidRPr="00000000" w14:paraId="0000028A">
            <w:pPr>
              <w:ind w:left="0" w:firstLine="0"/>
              <w:contextualSpacing w:val="0"/>
              <w:rPr>
                <w:sz w:val="20"/>
                <w:szCs w:val="20"/>
              </w:rPr>
            </w:pPr>
            <w:r w:rsidDel="00000000" w:rsidR="00000000" w:rsidRPr="00000000">
              <w:rPr>
                <w:rtl w:val="0"/>
              </w:rPr>
            </w:r>
          </w:p>
          <w:p w:rsidR="00000000" w:rsidDel="00000000" w:rsidP="00000000" w:rsidRDefault="00000000" w:rsidRPr="00000000" w14:paraId="0000028B">
            <w:pPr>
              <w:ind w:left="0" w:firstLine="0"/>
              <w:contextualSpacing w:val="0"/>
              <w:rPr>
                <w:sz w:val="20"/>
                <w:szCs w:val="20"/>
              </w:rPr>
            </w:pPr>
            <w:r w:rsidDel="00000000" w:rsidR="00000000" w:rsidRPr="00000000">
              <w:rPr>
                <w:rtl w:val="0"/>
              </w:rPr>
            </w:r>
          </w:p>
          <w:p w:rsidR="00000000" w:rsidDel="00000000" w:rsidP="00000000" w:rsidRDefault="00000000" w:rsidRPr="00000000" w14:paraId="0000028C">
            <w:pPr>
              <w:ind w:left="0" w:firstLine="0"/>
              <w:contextualSpacing w:val="0"/>
              <w:rPr>
                <w:sz w:val="20"/>
                <w:szCs w:val="20"/>
              </w:rPr>
            </w:pPr>
            <w:r w:rsidDel="00000000" w:rsidR="00000000" w:rsidRPr="00000000">
              <w:rPr>
                <w:rtl w:val="0"/>
              </w:rPr>
            </w:r>
          </w:p>
          <w:p w:rsidR="00000000" w:rsidDel="00000000" w:rsidP="00000000" w:rsidRDefault="00000000" w:rsidRPr="00000000" w14:paraId="0000028D">
            <w:pPr>
              <w:ind w:left="0" w:firstLine="0"/>
              <w:contextualSpacing w:val="0"/>
              <w:rPr>
                <w:sz w:val="20"/>
                <w:szCs w:val="20"/>
              </w:rPr>
            </w:pPr>
            <w:r w:rsidDel="00000000" w:rsidR="00000000" w:rsidRPr="00000000">
              <w:rPr>
                <w:rtl w:val="0"/>
              </w:rPr>
            </w:r>
          </w:p>
          <w:p w:rsidR="00000000" w:rsidDel="00000000" w:rsidP="00000000" w:rsidRDefault="00000000" w:rsidRPr="00000000" w14:paraId="0000028E">
            <w:pPr>
              <w:ind w:left="0" w:firstLine="0"/>
              <w:contextualSpacing w:val="0"/>
              <w:rPr>
                <w:sz w:val="20"/>
                <w:szCs w:val="20"/>
              </w:rPr>
            </w:pPr>
            <w:r w:rsidDel="00000000" w:rsidR="00000000" w:rsidRPr="00000000">
              <w:rPr>
                <w:rtl w:val="0"/>
              </w:rPr>
            </w:r>
          </w:p>
          <w:p w:rsidR="00000000" w:rsidDel="00000000" w:rsidP="00000000" w:rsidRDefault="00000000" w:rsidRPr="00000000" w14:paraId="0000028F">
            <w:pPr>
              <w:ind w:left="0" w:firstLine="0"/>
              <w:contextualSpacing w:val="0"/>
              <w:rPr>
                <w:sz w:val="20"/>
                <w:szCs w:val="20"/>
              </w:rPr>
            </w:pPr>
            <w:r w:rsidDel="00000000" w:rsidR="00000000" w:rsidRPr="00000000">
              <w:rPr>
                <w:rtl w:val="0"/>
              </w:rPr>
            </w:r>
          </w:p>
          <w:p w:rsidR="00000000" w:rsidDel="00000000" w:rsidP="00000000" w:rsidRDefault="00000000" w:rsidRPr="00000000" w14:paraId="00000290">
            <w:pPr>
              <w:ind w:left="0" w:firstLine="0"/>
              <w:contextualSpacing w:val="0"/>
              <w:rPr>
                <w:sz w:val="20"/>
                <w:szCs w:val="20"/>
              </w:rPr>
            </w:pPr>
            <w:r w:rsidDel="00000000" w:rsidR="00000000" w:rsidRPr="00000000">
              <w:rPr>
                <w:rtl w:val="0"/>
              </w:rPr>
            </w:r>
          </w:p>
          <w:p w:rsidR="00000000" w:rsidDel="00000000" w:rsidP="00000000" w:rsidRDefault="00000000" w:rsidRPr="00000000" w14:paraId="00000291">
            <w:pPr>
              <w:ind w:left="0" w:firstLine="0"/>
              <w:contextualSpacing w:val="0"/>
              <w:rPr>
                <w:sz w:val="20"/>
                <w:szCs w:val="20"/>
              </w:rPr>
            </w:pPr>
            <w:r w:rsidDel="00000000" w:rsidR="00000000" w:rsidRPr="00000000">
              <w:rPr>
                <w:rtl w:val="0"/>
              </w:rPr>
            </w:r>
          </w:p>
          <w:p w:rsidR="00000000" w:rsidDel="00000000" w:rsidP="00000000" w:rsidRDefault="00000000" w:rsidRPr="00000000" w14:paraId="00000292">
            <w:pPr>
              <w:ind w:left="0" w:firstLine="0"/>
              <w:contextualSpacing w:val="0"/>
              <w:rPr>
                <w:sz w:val="20"/>
                <w:szCs w:val="20"/>
              </w:rPr>
            </w:pPr>
            <w:r w:rsidDel="00000000" w:rsidR="00000000" w:rsidRPr="00000000">
              <w:rPr>
                <w:rtl w:val="0"/>
              </w:rPr>
            </w:r>
          </w:p>
          <w:p w:rsidR="00000000" w:rsidDel="00000000" w:rsidP="00000000" w:rsidRDefault="00000000" w:rsidRPr="00000000" w14:paraId="00000293">
            <w:pPr>
              <w:ind w:left="0" w:firstLine="0"/>
              <w:contextualSpacing w:val="0"/>
              <w:rPr>
                <w:sz w:val="20"/>
                <w:szCs w:val="20"/>
              </w:rPr>
            </w:pPr>
            <w:r w:rsidDel="00000000" w:rsidR="00000000" w:rsidRPr="00000000">
              <w:rPr>
                <w:rtl w:val="0"/>
              </w:rPr>
            </w:r>
          </w:p>
          <w:p w:rsidR="00000000" w:rsidDel="00000000" w:rsidP="00000000" w:rsidRDefault="00000000" w:rsidRPr="00000000" w14:paraId="00000294">
            <w:pPr>
              <w:ind w:left="0" w:firstLine="0"/>
              <w:contextualSpacing w:val="0"/>
              <w:rPr>
                <w:sz w:val="20"/>
                <w:szCs w:val="20"/>
              </w:rPr>
            </w:pPr>
            <w:r w:rsidDel="00000000" w:rsidR="00000000" w:rsidRPr="00000000">
              <w:rPr>
                <w:rtl w:val="0"/>
              </w:rPr>
            </w:r>
          </w:p>
          <w:p w:rsidR="00000000" w:rsidDel="00000000" w:rsidP="00000000" w:rsidRDefault="00000000" w:rsidRPr="00000000" w14:paraId="00000295">
            <w:pPr>
              <w:ind w:left="0" w:firstLine="0"/>
              <w:contextualSpacing w:val="0"/>
              <w:rPr>
                <w:sz w:val="20"/>
                <w:szCs w:val="20"/>
              </w:rPr>
            </w:pPr>
            <w:r w:rsidDel="00000000" w:rsidR="00000000" w:rsidRPr="00000000">
              <w:rPr>
                <w:rtl w:val="0"/>
              </w:rPr>
            </w:r>
          </w:p>
          <w:p w:rsidR="00000000" w:rsidDel="00000000" w:rsidP="00000000" w:rsidRDefault="00000000" w:rsidRPr="00000000" w14:paraId="00000296">
            <w:pPr>
              <w:ind w:left="0" w:firstLine="0"/>
              <w:contextualSpacing w:val="0"/>
              <w:rPr>
                <w:sz w:val="20"/>
                <w:szCs w:val="20"/>
              </w:rPr>
            </w:pPr>
            <w:r w:rsidDel="00000000" w:rsidR="00000000" w:rsidRPr="00000000">
              <w:rPr>
                <w:rtl w:val="0"/>
              </w:rPr>
            </w:r>
          </w:p>
          <w:p w:rsidR="00000000" w:rsidDel="00000000" w:rsidP="00000000" w:rsidRDefault="00000000" w:rsidRPr="00000000" w14:paraId="00000297">
            <w:pPr>
              <w:ind w:left="0" w:firstLine="0"/>
              <w:contextualSpacing w:val="0"/>
              <w:rPr>
                <w:sz w:val="20"/>
                <w:szCs w:val="20"/>
              </w:rPr>
            </w:pPr>
            <w:r w:rsidDel="00000000" w:rsidR="00000000" w:rsidRPr="00000000">
              <w:rPr>
                <w:rtl w:val="0"/>
              </w:rPr>
            </w:r>
          </w:p>
          <w:p w:rsidR="00000000" w:rsidDel="00000000" w:rsidP="00000000" w:rsidRDefault="00000000" w:rsidRPr="00000000" w14:paraId="00000298">
            <w:pPr>
              <w:ind w:left="0" w:firstLine="0"/>
              <w:contextualSpacing w:val="0"/>
              <w:rPr>
                <w:sz w:val="20"/>
                <w:szCs w:val="20"/>
              </w:rPr>
            </w:pPr>
            <w:r w:rsidDel="00000000" w:rsidR="00000000" w:rsidRPr="00000000">
              <w:rPr>
                <w:rtl w:val="0"/>
              </w:rPr>
            </w:r>
          </w:p>
          <w:p w:rsidR="00000000" w:rsidDel="00000000" w:rsidP="00000000" w:rsidRDefault="00000000" w:rsidRPr="00000000" w14:paraId="00000299">
            <w:pPr>
              <w:ind w:left="0" w:firstLine="0"/>
              <w:contextualSpacing w:val="0"/>
              <w:rPr>
                <w:sz w:val="20"/>
                <w:szCs w:val="20"/>
              </w:rPr>
            </w:pPr>
            <w:r w:rsidDel="00000000" w:rsidR="00000000" w:rsidRPr="00000000">
              <w:rPr>
                <w:rtl w:val="0"/>
              </w:rPr>
            </w:r>
          </w:p>
          <w:p w:rsidR="00000000" w:rsidDel="00000000" w:rsidP="00000000" w:rsidRDefault="00000000" w:rsidRPr="00000000" w14:paraId="0000029A">
            <w:pPr>
              <w:ind w:left="0" w:firstLine="0"/>
              <w:contextualSpacing w:val="0"/>
              <w:rPr>
                <w:sz w:val="20"/>
                <w:szCs w:val="20"/>
              </w:rPr>
            </w:pPr>
            <w:r w:rsidDel="00000000" w:rsidR="00000000" w:rsidRPr="00000000">
              <w:rPr>
                <w:rtl w:val="0"/>
              </w:rPr>
            </w:r>
          </w:p>
          <w:p w:rsidR="00000000" w:rsidDel="00000000" w:rsidP="00000000" w:rsidRDefault="00000000" w:rsidRPr="00000000" w14:paraId="0000029B">
            <w:pPr>
              <w:ind w:left="0" w:firstLine="0"/>
              <w:contextualSpacing w:val="0"/>
              <w:rPr>
                <w:sz w:val="20"/>
                <w:szCs w:val="20"/>
              </w:rPr>
            </w:pPr>
            <w:r w:rsidDel="00000000" w:rsidR="00000000" w:rsidRPr="00000000">
              <w:rPr>
                <w:rtl w:val="0"/>
              </w:rPr>
            </w:r>
          </w:p>
          <w:p w:rsidR="00000000" w:rsidDel="00000000" w:rsidP="00000000" w:rsidRDefault="00000000" w:rsidRPr="00000000" w14:paraId="0000029C">
            <w:pPr>
              <w:ind w:left="0" w:firstLine="0"/>
              <w:contextualSpacing w:val="0"/>
              <w:rPr>
                <w:sz w:val="20"/>
                <w:szCs w:val="20"/>
              </w:rPr>
            </w:pPr>
            <w:r w:rsidDel="00000000" w:rsidR="00000000" w:rsidRPr="00000000">
              <w:rPr>
                <w:rtl w:val="0"/>
              </w:rPr>
            </w:r>
          </w:p>
          <w:p w:rsidR="00000000" w:rsidDel="00000000" w:rsidP="00000000" w:rsidRDefault="00000000" w:rsidRPr="00000000" w14:paraId="0000029D">
            <w:pPr>
              <w:ind w:left="0" w:firstLine="0"/>
              <w:contextualSpacing w:val="0"/>
              <w:rPr>
                <w:sz w:val="20"/>
                <w:szCs w:val="20"/>
              </w:rPr>
            </w:pPr>
            <w:r w:rsidDel="00000000" w:rsidR="00000000" w:rsidRPr="00000000">
              <w:rPr>
                <w:rtl w:val="0"/>
              </w:rPr>
            </w:r>
          </w:p>
          <w:p w:rsidR="00000000" w:rsidDel="00000000" w:rsidP="00000000" w:rsidRDefault="00000000" w:rsidRPr="00000000" w14:paraId="0000029E">
            <w:pPr>
              <w:ind w:left="0" w:firstLine="0"/>
              <w:contextualSpacing w:val="0"/>
              <w:rPr>
                <w:sz w:val="20"/>
                <w:szCs w:val="20"/>
              </w:rPr>
            </w:pPr>
            <w:r w:rsidDel="00000000" w:rsidR="00000000" w:rsidRPr="00000000">
              <w:rPr>
                <w:rtl w:val="0"/>
              </w:rPr>
            </w:r>
          </w:p>
          <w:p w:rsidR="00000000" w:rsidDel="00000000" w:rsidP="00000000" w:rsidRDefault="00000000" w:rsidRPr="00000000" w14:paraId="0000029F">
            <w:pPr>
              <w:ind w:left="0" w:firstLine="0"/>
              <w:contextualSpacing w:val="0"/>
              <w:rPr>
                <w:sz w:val="20"/>
                <w:szCs w:val="20"/>
              </w:rPr>
            </w:pPr>
            <w:r w:rsidDel="00000000" w:rsidR="00000000" w:rsidRPr="00000000">
              <w:rPr>
                <w:rtl w:val="0"/>
              </w:rPr>
            </w:r>
          </w:p>
          <w:p w:rsidR="00000000" w:rsidDel="00000000" w:rsidP="00000000" w:rsidRDefault="00000000" w:rsidRPr="00000000" w14:paraId="000002A0">
            <w:pPr>
              <w:ind w:left="0" w:firstLine="0"/>
              <w:contextualSpacing w:val="0"/>
              <w:rPr>
                <w:sz w:val="20"/>
                <w:szCs w:val="20"/>
              </w:rPr>
            </w:pPr>
            <w:r w:rsidDel="00000000" w:rsidR="00000000" w:rsidRPr="00000000">
              <w:rPr>
                <w:rtl w:val="0"/>
              </w:rPr>
            </w:r>
          </w:p>
          <w:p w:rsidR="00000000" w:rsidDel="00000000" w:rsidP="00000000" w:rsidRDefault="00000000" w:rsidRPr="00000000" w14:paraId="000002A1">
            <w:pPr>
              <w:ind w:left="0" w:firstLine="0"/>
              <w:contextualSpacing w:val="0"/>
              <w:rPr>
                <w:sz w:val="20"/>
                <w:szCs w:val="20"/>
              </w:rPr>
            </w:pPr>
            <w:r w:rsidDel="00000000" w:rsidR="00000000" w:rsidRPr="00000000">
              <w:rPr>
                <w:rtl w:val="0"/>
              </w:rPr>
            </w:r>
          </w:p>
          <w:p w:rsidR="00000000" w:rsidDel="00000000" w:rsidP="00000000" w:rsidRDefault="00000000" w:rsidRPr="00000000" w14:paraId="000002A2">
            <w:pPr>
              <w:ind w:left="0" w:firstLine="0"/>
              <w:contextualSpacing w:val="0"/>
              <w:rPr>
                <w:sz w:val="20"/>
                <w:szCs w:val="20"/>
              </w:rPr>
            </w:pPr>
            <w:r w:rsidDel="00000000" w:rsidR="00000000" w:rsidRPr="00000000">
              <w:rPr>
                <w:rtl w:val="0"/>
              </w:rPr>
            </w:r>
          </w:p>
          <w:p w:rsidR="00000000" w:rsidDel="00000000" w:rsidP="00000000" w:rsidRDefault="00000000" w:rsidRPr="00000000" w14:paraId="000002A3">
            <w:pPr>
              <w:ind w:left="0" w:firstLine="0"/>
              <w:contextualSpacing w:val="0"/>
              <w:rPr>
                <w:sz w:val="20"/>
                <w:szCs w:val="20"/>
              </w:rPr>
            </w:pPr>
            <w:r w:rsidDel="00000000" w:rsidR="00000000" w:rsidRPr="00000000">
              <w:rPr>
                <w:rtl w:val="0"/>
              </w:rPr>
            </w:r>
          </w:p>
          <w:p w:rsidR="00000000" w:rsidDel="00000000" w:rsidP="00000000" w:rsidRDefault="00000000" w:rsidRPr="00000000" w14:paraId="000002A4">
            <w:pPr>
              <w:ind w:left="0" w:firstLine="0"/>
              <w:contextualSpacing w:val="0"/>
              <w:rPr>
                <w:sz w:val="20"/>
                <w:szCs w:val="20"/>
              </w:rPr>
            </w:pPr>
            <w:r w:rsidDel="00000000" w:rsidR="00000000" w:rsidRPr="00000000">
              <w:rPr>
                <w:rtl w:val="0"/>
              </w:rPr>
            </w:r>
          </w:p>
          <w:p w:rsidR="00000000" w:rsidDel="00000000" w:rsidP="00000000" w:rsidRDefault="00000000" w:rsidRPr="00000000" w14:paraId="000002A5">
            <w:pPr>
              <w:ind w:left="0" w:firstLine="0"/>
              <w:contextualSpacing w:val="0"/>
              <w:rPr>
                <w:sz w:val="20"/>
                <w:szCs w:val="20"/>
              </w:rPr>
            </w:pPr>
            <w:r w:rsidDel="00000000" w:rsidR="00000000" w:rsidRPr="00000000">
              <w:rPr>
                <w:rtl w:val="0"/>
              </w:rPr>
            </w:r>
          </w:p>
          <w:p w:rsidR="00000000" w:rsidDel="00000000" w:rsidP="00000000" w:rsidRDefault="00000000" w:rsidRPr="00000000" w14:paraId="000002A6">
            <w:pPr>
              <w:ind w:left="0" w:firstLine="0"/>
              <w:contextualSpacing w:val="0"/>
              <w:rPr>
                <w:sz w:val="20"/>
                <w:szCs w:val="20"/>
              </w:rPr>
            </w:pPr>
            <w:r w:rsidDel="00000000" w:rsidR="00000000" w:rsidRPr="00000000">
              <w:rPr>
                <w:rtl w:val="0"/>
              </w:rPr>
            </w:r>
          </w:p>
          <w:p w:rsidR="00000000" w:rsidDel="00000000" w:rsidP="00000000" w:rsidRDefault="00000000" w:rsidRPr="00000000" w14:paraId="000002A7">
            <w:pPr>
              <w:ind w:left="0" w:firstLine="0"/>
              <w:contextualSpacing w:val="0"/>
              <w:rPr>
                <w:sz w:val="20"/>
                <w:szCs w:val="20"/>
              </w:rPr>
            </w:pPr>
            <w:r w:rsidDel="00000000" w:rsidR="00000000" w:rsidRPr="00000000">
              <w:rPr>
                <w:rtl w:val="0"/>
              </w:rPr>
            </w:r>
          </w:p>
          <w:p w:rsidR="00000000" w:rsidDel="00000000" w:rsidP="00000000" w:rsidRDefault="00000000" w:rsidRPr="00000000" w14:paraId="000002A8">
            <w:pPr>
              <w:ind w:left="0" w:firstLine="0"/>
              <w:contextualSpacing w:val="0"/>
              <w:rPr>
                <w:sz w:val="20"/>
                <w:szCs w:val="20"/>
              </w:rPr>
            </w:pPr>
            <w:r w:rsidDel="00000000" w:rsidR="00000000" w:rsidRPr="00000000">
              <w:rPr>
                <w:rtl w:val="0"/>
              </w:rPr>
            </w:r>
          </w:p>
          <w:p w:rsidR="00000000" w:rsidDel="00000000" w:rsidP="00000000" w:rsidRDefault="00000000" w:rsidRPr="00000000" w14:paraId="000002A9">
            <w:pPr>
              <w:ind w:left="0" w:firstLine="0"/>
              <w:contextualSpacing w:val="0"/>
              <w:rPr>
                <w:sz w:val="20"/>
                <w:szCs w:val="20"/>
              </w:rPr>
            </w:pPr>
            <w:r w:rsidDel="00000000" w:rsidR="00000000" w:rsidRPr="00000000">
              <w:rPr>
                <w:rtl w:val="0"/>
              </w:rPr>
            </w:r>
          </w:p>
          <w:p w:rsidR="00000000" w:rsidDel="00000000" w:rsidP="00000000" w:rsidRDefault="00000000" w:rsidRPr="00000000" w14:paraId="000002AA">
            <w:pPr>
              <w:ind w:left="0" w:firstLine="0"/>
              <w:contextualSpacing w:val="0"/>
              <w:rPr>
                <w:sz w:val="20"/>
                <w:szCs w:val="20"/>
              </w:rPr>
            </w:pPr>
            <w:r w:rsidDel="00000000" w:rsidR="00000000" w:rsidRPr="00000000">
              <w:rPr>
                <w:rtl w:val="0"/>
              </w:rPr>
            </w:r>
          </w:p>
          <w:p w:rsidR="00000000" w:rsidDel="00000000" w:rsidP="00000000" w:rsidRDefault="00000000" w:rsidRPr="00000000" w14:paraId="000002AB">
            <w:pPr>
              <w:ind w:left="0" w:firstLine="0"/>
              <w:contextualSpacing w:val="0"/>
              <w:rPr>
                <w:sz w:val="20"/>
                <w:szCs w:val="20"/>
              </w:rPr>
            </w:pPr>
            <w:r w:rsidDel="00000000" w:rsidR="00000000" w:rsidRPr="00000000">
              <w:rPr>
                <w:rtl w:val="0"/>
              </w:rPr>
            </w:r>
          </w:p>
          <w:p w:rsidR="00000000" w:rsidDel="00000000" w:rsidP="00000000" w:rsidRDefault="00000000" w:rsidRPr="00000000" w14:paraId="000002AC">
            <w:pPr>
              <w:ind w:left="0" w:firstLine="0"/>
              <w:contextualSpacing w:val="0"/>
              <w:rPr>
                <w:sz w:val="20"/>
                <w:szCs w:val="20"/>
              </w:rPr>
            </w:pPr>
            <w:r w:rsidDel="00000000" w:rsidR="00000000" w:rsidRPr="00000000">
              <w:rPr>
                <w:rtl w:val="0"/>
              </w:rPr>
            </w:r>
          </w:p>
          <w:p w:rsidR="00000000" w:rsidDel="00000000" w:rsidP="00000000" w:rsidRDefault="00000000" w:rsidRPr="00000000" w14:paraId="000002AD">
            <w:pPr>
              <w:ind w:left="0" w:firstLine="0"/>
              <w:contextualSpacing w:val="0"/>
              <w:rPr>
                <w:sz w:val="20"/>
                <w:szCs w:val="20"/>
              </w:rPr>
            </w:pPr>
            <w:r w:rsidDel="00000000" w:rsidR="00000000" w:rsidRPr="00000000">
              <w:rPr>
                <w:rtl w:val="0"/>
              </w:rPr>
            </w:r>
          </w:p>
          <w:p w:rsidR="00000000" w:rsidDel="00000000" w:rsidP="00000000" w:rsidRDefault="00000000" w:rsidRPr="00000000" w14:paraId="000002AE">
            <w:pPr>
              <w:ind w:left="0" w:firstLine="0"/>
              <w:contextualSpacing w:val="0"/>
              <w:rPr>
                <w:sz w:val="20"/>
                <w:szCs w:val="20"/>
              </w:rPr>
            </w:pPr>
            <w:r w:rsidDel="00000000" w:rsidR="00000000" w:rsidRPr="00000000">
              <w:rPr>
                <w:rtl w:val="0"/>
              </w:rPr>
            </w:r>
          </w:p>
          <w:p w:rsidR="00000000" w:rsidDel="00000000" w:rsidP="00000000" w:rsidRDefault="00000000" w:rsidRPr="00000000" w14:paraId="000002AF">
            <w:pPr>
              <w:ind w:left="0" w:firstLine="0"/>
              <w:contextualSpacing w:val="0"/>
              <w:rPr>
                <w:sz w:val="20"/>
                <w:szCs w:val="20"/>
              </w:rPr>
            </w:pPr>
            <w:r w:rsidDel="00000000" w:rsidR="00000000" w:rsidRPr="00000000">
              <w:rPr>
                <w:rtl w:val="0"/>
              </w:rPr>
            </w:r>
          </w:p>
          <w:p w:rsidR="00000000" w:rsidDel="00000000" w:rsidP="00000000" w:rsidRDefault="00000000" w:rsidRPr="00000000" w14:paraId="000002B0">
            <w:pPr>
              <w:ind w:left="0" w:firstLine="0"/>
              <w:contextualSpacing w:val="0"/>
              <w:rPr>
                <w:sz w:val="20"/>
                <w:szCs w:val="20"/>
              </w:rPr>
            </w:pPr>
            <w:r w:rsidDel="00000000" w:rsidR="00000000" w:rsidRPr="00000000">
              <w:rPr>
                <w:rtl w:val="0"/>
              </w:rPr>
            </w:r>
          </w:p>
          <w:p w:rsidR="00000000" w:rsidDel="00000000" w:rsidP="00000000" w:rsidRDefault="00000000" w:rsidRPr="00000000" w14:paraId="000002B1">
            <w:pPr>
              <w:ind w:left="0" w:firstLine="0"/>
              <w:contextualSpacing w:val="0"/>
              <w:rPr>
                <w:sz w:val="20"/>
                <w:szCs w:val="20"/>
              </w:rPr>
            </w:pPr>
            <w:r w:rsidDel="00000000" w:rsidR="00000000" w:rsidRPr="00000000">
              <w:rPr>
                <w:rtl w:val="0"/>
              </w:rPr>
            </w:r>
          </w:p>
          <w:p w:rsidR="00000000" w:rsidDel="00000000" w:rsidP="00000000" w:rsidRDefault="00000000" w:rsidRPr="00000000" w14:paraId="000002B2">
            <w:pPr>
              <w:ind w:left="0" w:firstLine="0"/>
              <w:contextualSpacing w:val="0"/>
              <w:rPr>
                <w:sz w:val="20"/>
                <w:szCs w:val="20"/>
              </w:rPr>
            </w:pPr>
            <w:r w:rsidDel="00000000" w:rsidR="00000000" w:rsidRPr="00000000">
              <w:rPr>
                <w:rtl w:val="0"/>
              </w:rPr>
            </w:r>
          </w:p>
          <w:p w:rsidR="00000000" w:rsidDel="00000000" w:rsidP="00000000" w:rsidRDefault="00000000" w:rsidRPr="00000000" w14:paraId="000002B3">
            <w:pPr>
              <w:ind w:left="0" w:firstLine="0"/>
              <w:contextualSpacing w:val="0"/>
              <w:rPr>
                <w:sz w:val="20"/>
                <w:szCs w:val="20"/>
              </w:rPr>
            </w:pPr>
            <w:r w:rsidDel="00000000" w:rsidR="00000000" w:rsidRPr="00000000">
              <w:rPr>
                <w:rtl w:val="0"/>
              </w:rPr>
            </w:r>
          </w:p>
          <w:p w:rsidR="00000000" w:rsidDel="00000000" w:rsidP="00000000" w:rsidRDefault="00000000" w:rsidRPr="00000000" w14:paraId="000002B4">
            <w:pPr>
              <w:ind w:left="0" w:firstLine="0"/>
              <w:contextualSpacing w:val="0"/>
              <w:rPr>
                <w:sz w:val="20"/>
                <w:szCs w:val="20"/>
              </w:rPr>
            </w:pPr>
            <w:r w:rsidDel="00000000" w:rsidR="00000000" w:rsidRPr="00000000">
              <w:rPr>
                <w:rtl w:val="0"/>
              </w:rPr>
            </w:r>
          </w:p>
          <w:p w:rsidR="00000000" w:rsidDel="00000000" w:rsidP="00000000" w:rsidRDefault="00000000" w:rsidRPr="00000000" w14:paraId="000002B5">
            <w:pPr>
              <w:ind w:left="0" w:firstLine="0"/>
              <w:contextualSpacing w:val="0"/>
              <w:rPr>
                <w:sz w:val="20"/>
                <w:szCs w:val="20"/>
              </w:rPr>
            </w:pPr>
            <w:r w:rsidDel="00000000" w:rsidR="00000000" w:rsidRPr="00000000">
              <w:rPr>
                <w:rtl w:val="0"/>
              </w:rPr>
            </w:r>
          </w:p>
          <w:p w:rsidR="00000000" w:rsidDel="00000000" w:rsidP="00000000" w:rsidRDefault="00000000" w:rsidRPr="00000000" w14:paraId="000002B6">
            <w:pPr>
              <w:ind w:left="0" w:firstLine="0"/>
              <w:contextualSpacing w:val="0"/>
              <w:rPr>
                <w:sz w:val="20"/>
                <w:szCs w:val="20"/>
              </w:rPr>
            </w:pPr>
            <w:r w:rsidDel="00000000" w:rsidR="00000000" w:rsidRPr="00000000">
              <w:rPr>
                <w:rtl w:val="0"/>
              </w:rPr>
            </w:r>
          </w:p>
          <w:p w:rsidR="00000000" w:rsidDel="00000000" w:rsidP="00000000" w:rsidRDefault="00000000" w:rsidRPr="00000000" w14:paraId="000002B7">
            <w:pPr>
              <w:ind w:left="0" w:firstLine="0"/>
              <w:contextualSpacing w:val="0"/>
              <w:rPr>
                <w:sz w:val="20"/>
                <w:szCs w:val="20"/>
              </w:rPr>
            </w:pPr>
            <w:r w:rsidDel="00000000" w:rsidR="00000000" w:rsidRPr="00000000">
              <w:rPr>
                <w:rtl w:val="0"/>
              </w:rPr>
            </w:r>
          </w:p>
          <w:p w:rsidR="00000000" w:rsidDel="00000000" w:rsidP="00000000" w:rsidRDefault="00000000" w:rsidRPr="00000000" w14:paraId="000002B8">
            <w:pPr>
              <w:ind w:left="0" w:firstLine="0"/>
              <w:contextualSpacing w:val="0"/>
              <w:rPr>
                <w:sz w:val="20"/>
                <w:szCs w:val="20"/>
              </w:rPr>
            </w:pPr>
            <w:r w:rsidDel="00000000" w:rsidR="00000000" w:rsidRPr="00000000">
              <w:rPr>
                <w:rtl w:val="0"/>
              </w:rPr>
            </w:r>
          </w:p>
          <w:p w:rsidR="00000000" w:rsidDel="00000000" w:rsidP="00000000" w:rsidRDefault="00000000" w:rsidRPr="00000000" w14:paraId="000002B9">
            <w:pPr>
              <w:ind w:left="0" w:firstLine="0"/>
              <w:contextualSpacing w:val="0"/>
              <w:rPr>
                <w:sz w:val="20"/>
                <w:szCs w:val="20"/>
              </w:rPr>
            </w:pPr>
            <w:r w:rsidDel="00000000" w:rsidR="00000000" w:rsidRPr="00000000">
              <w:rPr>
                <w:rtl w:val="0"/>
              </w:rPr>
            </w:r>
          </w:p>
          <w:p w:rsidR="00000000" w:rsidDel="00000000" w:rsidP="00000000" w:rsidRDefault="00000000" w:rsidRPr="00000000" w14:paraId="000002BA">
            <w:pPr>
              <w:ind w:left="0" w:firstLine="0"/>
              <w:contextualSpacing w:val="0"/>
              <w:rPr>
                <w:sz w:val="20"/>
                <w:szCs w:val="20"/>
              </w:rPr>
            </w:pPr>
            <w:r w:rsidDel="00000000" w:rsidR="00000000" w:rsidRPr="00000000">
              <w:rPr>
                <w:rtl w:val="0"/>
              </w:rPr>
            </w:r>
          </w:p>
          <w:p w:rsidR="00000000" w:rsidDel="00000000" w:rsidP="00000000" w:rsidRDefault="00000000" w:rsidRPr="00000000" w14:paraId="000002BB">
            <w:pPr>
              <w:ind w:left="0" w:firstLine="0"/>
              <w:contextualSpacing w:val="0"/>
              <w:rPr>
                <w:sz w:val="20"/>
                <w:szCs w:val="20"/>
              </w:rPr>
            </w:pPr>
            <w:r w:rsidDel="00000000" w:rsidR="00000000" w:rsidRPr="00000000">
              <w:rPr>
                <w:rtl w:val="0"/>
              </w:rPr>
            </w:r>
          </w:p>
          <w:p w:rsidR="00000000" w:rsidDel="00000000" w:rsidP="00000000" w:rsidRDefault="00000000" w:rsidRPr="00000000" w14:paraId="000002BC">
            <w:pPr>
              <w:ind w:left="0" w:firstLine="0"/>
              <w:contextualSpacing w:val="0"/>
              <w:rPr>
                <w:sz w:val="20"/>
                <w:szCs w:val="20"/>
              </w:rPr>
            </w:pPr>
            <w:r w:rsidDel="00000000" w:rsidR="00000000" w:rsidRPr="00000000">
              <w:rPr>
                <w:rtl w:val="0"/>
              </w:rPr>
            </w:r>
          </w:p>
          <w:p w:rsidR="00000000" w:rsidDel="00000000" w:rsidP="00000000" w:rsidRDefault="00000000" w:rsidRPr="00000000" w14:paraId="000002BD">
            <w:pPr>
              <w:ind w:left="0" w:firstLine="0"/>
              <w:contextualSpacing w:val="0"/>
              <w:rPr>
                <w:sz w:val="20"/>
                <w:szCs w:val="20"/>
              </w:rPr>
            </w:pPr>
            <w:r w:rsidDel="00000000" w:rsidR="00000000" w:rsidRPr="00000000">
              <w:rPr>
                <w:rtl w:val="0"/>
              </w:rPr>
            </w:r>
          </w:p>
          <w:p w:rsidR="00000000" w:rsidDel="00000000" w:rsidP="00000000" w:rsidRDefault="00000000" w:rsidRPr="00000000" w14:paraId="000002BE">
            <w:pPr>
              <w:ind w:left="0" w:firstLine="0"/>
              <w:contextualSpacing w:val="0"/>
              <w:rPr>
                <w:sz w:val="20"/>
                <w:szCs w:val="20"/>
              </w:rPr>
            </w:pPr>
            <w:r w:rsidDel="00000000" w:rsidR="00000000" w:rsidRPr="00000000">
              <w:rPr>
                <w:rtl w:val="0"/>
              </w:rPr>
            </w:r>
          </w:p>
          <w:p w:rsidR="00000000" w:rsidDel="00000000" w:rsidP="00000000" w:rsidRDefault="00000000" w:rsidRPr="00000000" w14:paraId="000002BF">
            <w:pPr>
              <w:ind w:left="0" w:firstLine="0"/>
              <w:contextualSpacing w:val="0"/>
              <w:rPr>
                <w:sz w:val="20"/>
                <w:szCs w:val="20"/>
              </w:rPr>
            </w:pPr>
            <w:r w:rsidDel="00000000" w:rsidR="00000000" w:rsidRPr="00000000">
              <w:rPr>
                <w:rtl w:val="0"/>
              </w:rPr>
            </w:r>
          </w:p>
          <w:p w:rsidR="00000000" w:rsidDel="00000000" w:rsidP="00000000" w:rsidRDefault="00000000" w:rsidRPr="00000000" w14:paraId="000002C0">
            <w:pPr>
              <w:ind w:left="0" w:firstLine="0"/>
              <w:contextualSpacing w:val="0"/>
              <w:rPr>
                <w:sz w:val="20"/>
                <w:szCs w:val="20"/>
              </w:rPr>
            </w:pPr>
            <w:r w:rsidDel="00000000" w:rsidR="00000000" w:rsidRPr="00000000">
              <w:rPr>
                <w:rtl w:val="0"/>
              </w:rPr>
            </w:r>
          </w:p>
          <w:p w:rsidR="00000000" w:rsidDel="00000000" w:rsidP="00000000" w:rsidRDefault="00000000" w:rsidRPr="00000000" w14:paraId="000002C1">
            <w:pPr>
              <w:ind w:left="0" w:firstLine="0"/>
              <w:contextualSpacing w:val="0"/>
              <w:rPr>
                <w:sz w:val="20"/>
                <w:szCs w:val="20"/>
              </w:rPr>
            </w:pPr>
            <w:r w:rsidDel="00000000" w:rsidR="00000000" w:rsidRPr="00000000">
              <w:rPr>
                <w:rtl w:val="0"/>
              </w:rPr>
            </w:r>
          </w:p>
          <w:p w:rsidR="00000000" w:rsidDel="00000000" w:rsidP="00000000" w:rsidRDefault="00000000" w:rsidRPr="00000000" w14:paraId="000002C2">
            <w:pPr>
              <w:ind w:left="0" w:firstLine="0"/>
              <w:contextualSpacing w:val="0"/>
              <w:rPr>
                <w:sz w:val="20"/>
                <w:szCs w:val="20"/>
              </w:rPr>
            </w:pPr>
            <w:r w:rsidDel="00000000" w:rsidR="00000000" w:rsidRPr="00000000">
              <w:rPr>
                <w:rtl w:val="0"/>
              </w:rPr>
            </w:r>
          </w:p>
          <w:p w:rsidR="00000000" w:rsidDel="00000000" w:rsidP="00000000" w:rsidRDefault="00000000" w:rsidRPr="00000000" w14:paraId="000002C3">
            <w:pPr>
              <w:ind w:left="0" w:firstLine="0"/>
              <w:contextualSpacing w:val="0"/>
              <w:rPr>
                <w:sz w:val="20"/>
                <w:szCs w:val="20"/>
              </w:rPr>
            </w:pPr>
            <w:r w:rsidDel="00000000" w:rsidR="00000000" w:rsidRPr="00000000">
              <w:rPr>
                <w:rtl w:val="0"/>
              </w:rPr>
            </w:r>
          </w:p>
          <w:p w:rsidR="00000000" w:rsidDel="00000000" w:rsidP="00000000" w:rsidRDefault="00000000" w:rsidRPr="00000000" w14:paraId="000002C4">
            <w:pPr>
              <w:ind w:left="0" w:firstLine="0"/>
              <w:contextualSpacing w:val="0"/>
              <w:rPr>
                <w:sz w:val="20"/>
                <w:szCs w:val="20"/>
              </w:rPr>
            </w:pPr>
            <w:r w:rsidDel="00000000" w:rsidR="00000000" w:rsidRPr="00000000">
              <w:rPr>
                <w:rtl w:val="0"/>
              </w:rPr>
            </w:r>
          </w:p>
          <w:p w:rsidR="00000000" w:rsidDel="00000000" w:rsidP="00000000" w:rsidRDefault="00000000" w:rsidRPr="00000000" w14:paraId="000002C5">
            <w:pPr>
              <w:ind w:left="0" w:firstLine="0"/>
              <w:contextualSpacing w:val="0"/>
              <w:rPr>
                <w:sz w:val="20"/>
                <w:szCs w:val="20"/>
              </w:rPr>
            </w:pPr>
            <w:r w:rsidDel="00000000" w:rsidR="00000000" w:rsidRPr="00000000">
              <w:rPr>
                <w:rtl w:val="0"/>
              </w:rPr>
            </w:r>
          </w:p>
          <w:p w:rsidR="00000000" w:rsidDel="00000000" w:rsidP="00000000" w:rsidRDefault="00000000" w:rsidRPr="00000000" w14:paraId="000002C6">
            <w:pPr>
              <w:ind w:left="0" w:firstLine="0"/>
              <w:contextualSpacing w:val="0"/>
              <w:rPr>
                <w:sz w:val="20"/>
                <w:szCs w:val="20"/>
              </w:rPr>
            </w:pPr>
            <w:r w:rsidDel="00000000" w:rsidR="00000000" w:rsidRPr="00000000">
              <w:rPr>
                <w:rtl w:val="0"/>
              </w:rPr>
            </w:r>
          </w:p>
          <w:p w:rsidR="00000000" w:rsidDel="00000000" w:rsidP="00000000" w:rsidRDefault="00000000" w:rsidRPr="00000000" w14:paraId="000002C7">
            <w:pPr>
              <w:ind w:left="0" w:firstLine="0"/>
              <w:contextualSpacing w:val="0"/>
              <w:rPr>
                <w:sz w:val="20"/>
                <w:szCs w:val="20"/>
              </w:rPr>
            </w:pPr>
            <w:r w:rsidDel="00000000" w:rsidR="00000000" w:rsidRPr="00000000">
              <w:rPr>
                <w:rtl w:val="0"/>
              </w:rPr>
            </w:r>
          </w:p>
          <w:p w:rsidR="00000000" w:rsidDel="00000000" w:rsidP="00000000" w:rsidRDefault="00000000" w:rsidRPr="00000000" w14:paraId="000002C8">
            <w:pPr>
              <w:ind w:left="0" w:firstLine="0"/>
              <w:contextualSpacing w:val="0"/>
              <w:rPr>
                <w:sz w:val="20"/>
                <w:szCs w:val="20"/>
              </w:rPr>
            </w:pPr>
            <w:r w:rsidDel="00000000" w:rsidR="00000000" w:rsidRPr="00000000">
              <w:rPr>
                <w:rtl w:val="0"/>
              </w:rPr>
            </w:r>
          </w:p>
          <w:p w:rsidR="00000000" w:rsidDel="00000000" w:rsidP="00000000" w:rsidRDefault="00000000" w:rsidRPr="00000000" w14:paraId="000002C9">
            <w:pPr>
              <w:ind w:left="0" w:firstLine="0"/>
              <w:contextualSpacing w:val="0"/>
              <w:rPr>
                <w:sz w:val="20"/>
                <w:szCs w:val="20"/>
              </w:rPr>
            </w:pPr>
            <w:r w:rsidDel="00000000" w:rsidR="00000000" w:rsidRPr="00000000">
              <w:rPr>
                <w:rtl w:val="0"/>
              </w:rPr>
            </w:r>
          </w:p>
          <w:p w:rsidR="00000000" w:rsidDel="00000000" w:rsidP="00000000" w:rsidRDefault="00000000" w:rsidRPr="00000000" w14:paraId="000002CA">
            <w:pPr>
              <w:ind w:left="0" w:firstLine="0"/>
              <w:contextualSpacing w:val="0"/>
              <w:rPr>
                <w:sz w:val="20"/>
                <w:szCs w:val="20"/>
              </w:rPr>
            </w:pPr>
            <w:r w:rsidDel="00000000" w:rsidR="00000000" w:rsidRPr="00000000">
              <w:rPr>
                <w:rtl w:val="0"/>
              </w:rPr>
            </w:r>
          </w:p>
          <w:p w:rsidR="00000000" w:rsidDel="00000000" w:rsidP="00000000" w:rsidRDefault="00000000" w:rsidRPr="00000000" w14:paraId="000002CB">
            <w:pPr>
              <w:ind w:left="0" w:firstLine="0"/>
              <w:contextualSpacing w:val="0"/>
              <w:rPr>
                <w:sz w:val="20"/>
                <w:szCs w:val="20"/>
              </w:rPr>
            </w:pPr>
            <w:r w:rsidDel="00000000" w:rsidR="00000000" w:rsidRPr="00000000">
              <w:rPr>
                <w:rtl w:val="0"/>
              </w:rPr>
            </w:r>
          </w:p>
          <w:p w:rsidR="00000000" w:rsidDel="00000000" w:rsidP="00000000" w:rsidRDefault="00000000" w:rsidRPr="00000000" w14:paraId="000002CC">
            <w:pPr>
              <w:ind w:left="0" w:firstLine="0"/>
              <w:contextualSpacing w:val="0"/>
              <w:rPr>
                <w:sz w:val="20"/>
                <w:szCs w:val="20"/>
              </w:rPr>
            </w:pPr>
            <w:r w:rsidDel="00000000" w:rsidR="00000000" w:rsidRPr="00000000">
              <w:rPr>
                <w:rtl w:val="0"/>
              </w:rPr>
            </w:r>
          </w:p>
          <w:p w:rsidR="00000000" w:rsidDel="00000000" w:rsidP="00000000" w:rsidRDefault="00000000" w:rsidRPr="00000000" w14:paraId="000002CD">
            <w:pPr>
              <w:ind w:left="0" w:firstLine="0"/>
              <w:contextualSpacing w:val="0"/>
              <w:rPr>
                <w:sz w:val="20"/>
                <w:szCs w:val="20"/>
              </w:rPr>
            </w:pPr>
            <w:r w:rsidDel="00000000" w:rsidR="00000000" w:rsidRPr="00000000">
              <w:rPr>
                <w:rtl w:val="0"/>
              </w:rPr>
            </w:r>
          </w:p>
          <w:p w:rsidR="00000000" w:rsidDel="00000000" w:rsidP="00000000" w:rsidRDefault="00000000" w:rsidRPr="00000000" w14:paraId="000002CE">
            <w:pPr>
              <w:ind w:left="0" w:firstLine="0"/>
              <w:contextualSpacing w:val="0"/>
              <w:rPr>
                <w:sz w:val="20"/>
                <w:szCs w:val="20"/>
              </w:rPr>
            </w:pPr>
            <w:r w:rsidDel="00000000" w:rsidR="00000000" w:rsidRPr="00000000">
              <w:rPr>
                <w:rtl w:val="0"/>
              </w:rPr>
            </w:r>
          </w:p>
          <w:p w:rsidR="00000000" w:rsidDel="00000000" w:rsidP="00000000" w:rsidRDefault="00000000" w:rsidRPr="00000000" w14:paraId="000002CF">
            <w:pPr>
              <w:ind w:left="0" w:firstLine="0"/>
              <w:contextualSpacing w:val="0"/>
              <w:rPr>
                <w:sz w:val="20"/>
                <w:szCs w:val="20"/>
              </w:rPr>
            </w:pPr>
            <w:r w:rsidDel="00000000" w:rsidR="00000000" w:rsidRPr="00000000">
              <w:rPr>
                <w:rtl w:val="0"/>
              </w:rPr>
            </w:r>
          </w:p>
          <w:p w:rsidR="00000000" w:rsidDel="00000000" w:rsidP="00000000" w:rsidRDefault="00000000" w:rsidRPr="00000000" w14:paraId="000002D0">
            <w:pPr>
              <w:ind w:left="0" w:firstLine="0"/>
              <w:contextualSpacing w:val="0"/>
              <w:rPr>
                <w:sz w:val="20"/>
                <w:szCs w:val="20"/>
              </w:rPr>
            </w:pPr>
            <w:r w:rsidDel="00000000" w:rsidR="00000000" w:rsidRPr="00000000">
              <w:rPr>
                <w:rtl w:val="0"/>
              </w:rPr>
            </w:r>
          </w:p>
          <w:p w:rsidR="00000000" w:rsidDel="00000000" w:rsidP="00000000" w:rsidRDefault="00000000" w:rsidRPr="00000000" w14:paraId="000002D1">
            <w:pPr>
              <w:ind w:left="0" w:firstLine="0"/>
              <w:contextualSpacing w:val="0"/>
              <w:rPr>
                <w:sz w:val="20"/>
                <w:szCs w:val="20"/>
              </w:rPr>
            </w:pPr>
            <w:r w:rsidDel="00000000" w:rsidR="00000000" w:rsidRPr="00000000">
              <w:rPr>
                <w:rtl w:val="0"/>
              </w:rPr>
            </w:r>
          </w:p>
          <w:p w:rsidR="00000000" w:rsidDel="00000000" w:rsidP="00000000" w:rsidRDefault="00000000" w:rsidRPr="00000000" w14:paraId="000002D2">
            <w:pPr>
              <w:ind w:left="0" w:firstLine="0"/>
              <w:contextualSpacing w:val="0"/>
              <w:rPr>
                <w:sz w:val="20"/>
                <w:szCs w:val="20"/>
              </w:rPr>
            </w:pPr>
            <w:r w:rsidDel="00000000" w:rsidR="00000000" w:rsidRPr="00000000">
              <w:rPr>
                <w:rtl w:val="0"/>
              </w:rPr>
            </w:r>
          </w:p>
          <w:p w:rsidR="00000000" w:rsidDel="00000000" w:rsidP="00000000" w:rsidRDefault="00000000" w:rsidRPr="00000000" w14:paraId="000002D3">
            <w:pPr>
              <w:ind w:left="0" w:firstLine="0"/>
              <w:contextualSpacing w:val="0"/>
              <w:rPr>
                <w:sz w:val="20"/>
                <w:szCs w:val="20"/>
              </w:rPr>
            </w:pPr>
            <w:r w:rsidDel="00000000" w:rsidR="00000000" w:rsidRPr="00000000">
              <w:rPr>
                <w:rtl w:val="0"/>
              </w:rPr>
            </w:r>
          </w:p>
          <w:p w:rsidR="00000000" w:rsidDel="00000000" w:rsidP="00000000" w:rsidRDefault="00000000" w:rsidRPr="00000000" w14:paraId="000002D4">
            <w:pPr>
              <w:ind w:left="0" w:firstLine="0"/>
              <w:contextualSpacing w:val="0"/>
              <w:rPr>
                <w:sz w:val="20"/>
                <w:szCs w:val="20"/>
              </w:rPr>
            </w:pPr>
            <w:r w:rsidDel="00000000" w:rsidR="00000000" w:rsidRPr="00000000">
              <w:rPr>
                <w:rtl w:val="0"/>
              </w:rPr>
            </w:r>
          </w:p>
          <w:p w:rsidR="00000000" w:rsidDel="00000000" w:rsidP="00000000" w:rsidRDefault="00000000" w:rsidRPr="00000000" w14:paraId="000002D5">
            <w:pPr>
              <w:ind w:left="0" w:firstLine="0"/>
              <w:contextualSpacing w:val="0"/>
              <w:rPr>
                <w:sz w:val="20"/>
                <w:szCs w:val="20"/>
              </w:rPr>
            </w:pPr>
            <w:r w:rsidDel="00000000" w:rsidR="00000000" w:rsidRPr="00000000">
              <w:rPr>
                <w:rtl w:val="0"/>
              </w:rPr>
            </w:r>
          </w:p>
          <w:p w:rsidR="00000000" w:rsidDel="00000000" w:rsidP="00000000" w:rsidRDefault="00000000" w:rsidRPr="00000000" w14:paraId="000002D6">
            <w:pPr>
              <w:ind w:left="0" w:firstLine="0"/>
              <w:contextualSpacing w:val="0"/>
              <w:rPr>
                <w:sz w:val="20"/>
                <w:szCs w:val="20"/>
              </w:rPr>
            </w:pPr>
            <w:r w:rsidDel="00000000" w:rsidR="00000000" w:rsidRPr="00000000">
              <w:rPr>
                <w:rtl w:val="0"/>
              </w:rPr>
            </w:r>
          </w:p>
          <w:p w:rsidR="00000000" w:rsidDel="00000000" w:rsidP="00000000" w:rsidRDefault="00000000" w:rsidRPr="00000000" w14:paraId="000002D7">
            <w:pPr>
              <w:ind w:left="0" w:firstLine="0"/>
              <w:contextualSpacing w:val="0"/>
              <w:rPr>
                <w:sz w:val="20"/>
                <w:szCs w:val="20"/>
              </w:rPr>
            </w:pPr>
            <w:r w:rsidDel="00000000" w:rsidR="00000000" w:rsidRPr="00000000">
              <w:rPr>
                <w:rtl w:val="0"/>
              </w:rPr>
            </w:r>
          </w:p>
          <w:p w:rsidR="00000000" w:rsidDel="00000000" w:rsidP="00000000" w:rsidRDefault="00000000" w:rsidRPr="00000000" w14:paraId="000002D8">
            <w:pPr>
              <w:ind w:left="0" w:firstLine="0"/>
              <w:contextualSpacing w:val="0"/>
              <w:rPr>
                <w:sz w:val="20"/>
                <w:szCs w:val="20"/>
              </w:rPr>
            </w:pPr>
            <w:r w:rsidDel="00000000" w:rsidR="00000000" w:rsidRPr="00000000">
              <w:rPr>
                <w:rtl w:val="0"/>
              </w:rPr>
            </w:r>
          </w:p>
          <w:p w:rsidR="00000000" w:rsidDel="00000000" w:rsidP="00000000" w:rsidRDefault="00000000" w:rsidRPr="00000000" w14:paraId="000002D9">
            <w:pPr>
              <w:ind w:left="0" w:firstLine="0"/>
              <w:contextualSpacing w:val="0"/>
              <w:rPr>
                <w:sz w:val="20"/>
                <w:szCs w:val="20"/>
              </w:rPr>
            </w:pPr>
            <w:r w:rsidDel="00000000" w:rsidR="00000000" w:rsidRPr="00000000">
              <w:rPr>
                <w:rtl w:val="0"/>
              </w:rPr>
            </w:r>
          </w:p>
          <w:p w:rsidR="00000000" w:rsidDel="00000000" w:rsidP="00000000" w:rsidRDefault="00000000" w:rsidRPr="00000000" w14:paraId="000002DA">
            <w:pPr>
              <w:ind w:left="0" w:firstLine="0"/>
              <w:contextualSpacing w:val="0"/>
              <w:rPr>
                <w:sz w:val="20"/>
                <w:szCs w:val="20"/>
              </w:rPr>
            </w:pPr>
            <w:r w:rsidDel="00000000" w:rsidR="00000000" w:rsidRPr="00000000">
              <w:rPr>
                <w:rtl w:val="0"/>
              </w:rPr>
            </w:r>
          </w:p>
          <w:p w:rsidR="00000000" w:rsidDel="00000000" w:rsidP="00000000" w:rsidRDefault="00000000" w:rsidRPr="00000000" w14:paraId="000002DB">
            <w:pPr>
              <w:ind w:left="0" w:firstLine="0"/>
              <w:contextualSpacing w:val="0"/>
              <w:rPr>
                <w:sz w:val="20"/>
                <w:szCs w:val="20"/>
              </w:rPr>
            </w:pPr>
            <w:r w:rsidDel="00000000" w:rsidR="00000000" w:rsidRPr="00000000">
              <w:rPr>
                <w:rtl w:val="0"/>
              </w:rPr>
            </w:r>
          </w:p>
          <w:p w:rsidR="00000000" w:rsidDel="00000000" w:rsidP="00000000" w:rsidRDefault="00000000" w:rsidRPr="00000000" w14:paraId="000002DC">
            <w:pPr>
              <w:ind w:left="0" w:firstLine="0"/>
              <w:contextualSpacing w:val="0"/>
              <w:rPr>
                <w:sz w:val="20"/>
                <w:szCs w:val="20"/>
              </w:rPr>
            </w:pPr>
            <w:r w:rsidDel="00000000" w:rsidR="00000000" w:rsidRPr="00000000">
              <w:rPr>
                <w:rtl w:val="0"/>
              </w:rPr>
            </w:r>
          </w:p>
          <w:p w:rsidR="00000000" w:rsidDel="00000000" w:rsidP="00000000" w:rsidRDefault="00000000" w:rsidRPr="00000000" w14:paraId="000002DD">
            <w:pPr>
              <w:ind w:left="0" w:firstLine="0"/>
              <w:contextualSpacing w:val="0"/>
              <w:rPr>
                <w:sz w:val="20"/>
                <w:szCs w:val="20"/>
              </w:rPr>
            </w:pPr>
            <w:r w:rsidDel="00000000" w:rsidR="00000000" w:rsidRPr="00000000">
              <w:rPr>
                <w:rtl w:val="0"/>
              </w:rPr>
            </w:r>
          </w:p>
          <w:p w:rsidR="00000000" w:rsidDel="00000000" w:rsidP="00000000" w:rsidRDefault="00000000" w:rsidRPr="00000000" w14:paraId="000002DE">
            <w:pPr>
              <w:ind w:left="0" w:firstLine="0"/>
              <w:contextualSpacing w:val="0"/>
              <w:rPr>
                <w:sz w:val="20"/>
                <w:szCs w:val="20"/>
              </w:rPr>
            </w:pPr>
            <w:r w:rsidDel="00000000" w:rsidR="00000000" w:rsidRPr="00000000">
              <w:rPr>
                <w:rtl w:val="0"/>
              </w:rPr>
            </w:r>
          </w:p>
          <w:p w:rsidR="00000000" w:rsidDel="00000000" w:rsidP="00000000" w:rsidRDefault="00000000" w:rsidRPr="00000000" w14:paraId="000002DF">
            <w:pPr>
              <w:ind w:left="0" w:firstLine="0"/>
              <w:contextualSpacing w:val="0"/>
              <w:rPr>
                <w:sz w:val="20"/>
                <w:szCs w:val="20"/>
              </w:rPr>
            </w:pPr>
            <w:r w:rsidDel="00000000" w:rsidR="00000000" w:rsidRPr="00000000">
              <w:rPr>
                <w:rtl w:val="0"/>
              </w:rPr>
            </w:r>
          </w:p>
          <w:p w:rsidR="00000000" w:rsidDel="00000000" w:rsidP="00000000" w:rsidRDefault="00000000" w:rsidRPr="00000000" w14:paraId="000002E0">
            <w:pPr>
              <w:ind w:left="0" w:firstLine="0"/>
              <w:contextualSpacing w:val="0"/>
              <w:rPr>
                <w:sz w:val="20"/>
                <w:szCs w:val="20"/>
              </w:rPr>
            </w:pPr>
            <w:r w:rsidDel="00000000" w:rsidR="00000000" w:rsidRPr="00000000">
              <w:rPr>
                <w:rtl w:val="0"/>
              </w:rPr>
            </w:r>
          </w:p>
          <w:p w:rsidR="00000000" w:rsidDel="00000000" w:rsidP="00000000" w:rsidRDefault="00000000" w:rsidRPr="00000000" w14:paraId="000002E1">
            <w:pPr>
              <w:ind w:left="0" w:firstLine="0"/>
              <w:contextualSpacing w:val="0"/>
              <w:rPr>
                <w:sz w:val="20"/>
                <w:szCs w:val="20"/>
              </w:rPr>
            </w:pPr>
            <w:r w:rsidDel="00000000" w:rsidR="00000000" w:rsidRPr="00000000">
              <w:rPr>
                <w:rtl w:val="0"/>
              </w:rPr>
            </w:r>
          </w:p>
          <w:p w:rsidR="00000000" w:rsidDel="00000000" w:rsidP="00000000" w:rsidRDefault="00000000" w:rsidRPr="00000000" w14:paraId="000002E2">
            <w:pPr>
              <w:ind w:left="0" w:firstLine="0"/>
              <w:contextualSpacing w:val="0"/>
              <w:rPr>
                <w:sz w:val="20"/>
                <w:szCs w:val="20"/>
              </w:rPr>
            </w:pPr>
            <w:r w:rsidDel="00000000" w:rsidR="00000000" w:rsidRPr="00000000">
              <w:rPr>
                <w:rtl w:val="0"/>
              </w:rPr>
            </w:r>
          </w:p>
          <w:p w:rsidR="00000000" w:rsidDel="00000000" w:rsidP="00000000" w:rsidRDefault="00000000" w:rsidRPr="00000000" w14:paraId="000002E3">
            <w:pPr>
              <w:ind w:left="0" w:firstLine="0"/>
              <w:contextualSpacing w:val="0"/>
              <w:rPr>
                <w:sz w:val="20"/>
                <w:szCs w:val="20"/>
              </w:rPr>
            </w:pPr>
            <w:r w:rsidDel="00000000" w:rsidR="00000000" w:rsidRPr="00000000">
              <w:rPr>
                <w:rtl w:val="0"/>
              </w:rPr>
            </w:r>
          </w:p>
          <w:p w:rsidR="00000000" w:rsidDel="00000000" w:rsidP="00000000" w:rsidRDefault="00000000" w:rsidRPr="00000000" w14:paraId="000002E4">
            <w:pPr>
              <w:ind w:left="0" w:firstLine="0"/>
              <w:contextualSpacing w:val="0"/>
              <w:rPr>
                <w:sz w:val="20"/>
                <w:szCs w:val="20"/>
              </w:rPr>
            </w:pPr>
            <w:r w:rsidDel="00000000" w:rsidR="00000000" w:rsidRPr="00000000">
              <w:rPr>
                <w:rtl w:val="0"/>
              </w:rPr>
            </w:r>
          </w:p>
          <w:p w:rsidR="00000000" w:rsidDel="00000000" w:rsidP="00000000" w:rsidRDefault="00000000" w:rsidRPr="00000000" w14:paraId="000002E5">
            <w:pPr>
              <w:ind w:left="0" w:firstLine="0"/>
              <w:contextualSpacing w:val="0"/>
              <w:rPr>
                <w:sz w:val="20"/>
                <w:szCs w:val="20"/>
              </w:rPr>
            </w:pPr>
            <w:r w:rsidDel="00000000" w:rsidR="00000000" w:rsidRPr="00000000">
              <w:rPr>
                <w:rtl w:val="0"/>
              </w:rPr>
            </w:r>
          </w:p>
          <w:p w:rsidR="00000000" w:rsidDel="00000000" w:rsidP="00000000" w:rsidRDefault="00000000" w:rsidRPr="00000000" w14:paraId="000002E6">
            <w:pPr>
              <w:ind w:left="0" w:firstLine="0"/>
              <w:contextualSpacing w:val="0"/>
              <w:rPr>
                <w:sz w:val="20"/>
                <w:szCs w:val="20"/>
              </w:rPr>
            </w:pPr>
            <w:r w:rsidDel="00000000" w:rsidR="00000000" w:rsidRPr="00000000">
              <w:rPr>
                <w:rtl w:val="0"/>
              </w:rPr>
            </w:r>
          </w:p>
          <w:p w:rsidR="00000000" w:rsidDel="00000000" w:rsidP="00000000" w:rsidRDefault="00000000" w:rsidRPr="00000000" w14:paraId="000002E7">
            <w:pPr>
              <w:ind w:left="0" w:firstLine="0"/>
              <w:contextualSpacing w:val="0"/>
              <w:rPr>
                <w:sz w:val="20"/>
                <w:szCs w:val="20"/>
              </w:rPr>
            </w:pPr>
            <w:r w:rsidDel="00000000" w:rsidR="00000000" w:rsidRPr="00000000">
              <w:rPr>
                <w:rtl w:val="0"/>
              </w:rPr>
            </w:r>
          </w:p>
          <w:p w:rsidR="00000000" w:rsidDel="00000000" w:rsidP="00000000" w:rsidRDefault="00000000" w:rsidRPr="00000000" w14:paraId="000002E8">
            <w:pPr>
              <w:ind w:left="0" w:firstLine="0"/>
              <w:contextualSpacing w:val="0"/>
              <w:rPr>
                <w:sz w:val="20"/>
                <w:szCs w:val="20"/>
              </w:rPr>
            </w:pPr>
            <w:r w:rsidDel="00000000" w:rsidR="00000000" w:rsidRPr="00000000">
              <w:rPr>
                <w:rtl w:val="0"/>
              </w:rPr>
            </w:r>
          </w:p>
          <w:p w:rsidR="00000000" w:rsidDel="00000000" w:rsidP="00000000" w:rsidRDefault="00000000" w:rsidRPr="00000000" w14:paraId="000002E9">
            <w:pPr>
              <w:ind w:left="0" w:firstLine="0"/>
              <w:contextualSpacing w:val="0"/>
              <w:rPr>
                <w:sz w:val="20"/>
                <w:szCs w:val="20"/>
              </w:rPr>
            </w:pPr>
            <w:r w:rsidDel="00000000" w:rsidR="00000000" w:rsidRPr="00000000">
              <w:rPr>
                <w:rtl w:val="0"/>
              </w:rPr>
            </w:r>
          </w:p>
          <w:p w:rsidR="00000000" w:rsidDel="00000000" w:rsidP="00000000" w:rsidRDefault="00000000" w:rsidRPr="00000000" w14:paraId="000002EA">
            <w:pPr>
              <w:ind w:left="0" w:firstLine="0"/>
              <w:contextualSpacing w:val="0"/>
              <w:rPr>
                <w:sz w:val="20"/>
                <w:szCs w:val="20"/>
              </w:rPr>
            </w:pPr>
            <w:r w:rsidDel="00000000" w:rsidR="00000000" w:rsidRPr="00000000">
              <w:rPr>
                <w:rtl w:val="0"/>
              </w:rPr>
            </w:r>
          </w:p>
          <w:p w:rsidR="00000000" w:rsidDel="00000000" w:rsidP="00000000" w:rsidRDefault="00000000" w:rsidRPr="00000000" w14:paraId="000002EB">
            <w:pPr>
              <w:ind w:left="0" w:firstLine="0"/>
              <w:contextualSpacing w:val="0"/>
              <w:rPr>
                <w:sz w:val="20"/>
                <w:szCs w:val="20"/>
              </w:rPr>
            </w:pPr>
            <w:r w:rsidDel="00000000" w:rsidR="00000000" w:rsidRPr="00000000">
              <w:rPr>
                <w:rtl w:val="0"/>
              </w:rPr>
            </w:r>
          </w:p>
          <w:p w:rsidR="00000000" w:rsidDel="00000000" w:rsidP="00000000" w:rsidRDefault="00000000" w:rsidRPr="00000000" w14:paraId="000002EC">
            <w:pPr>
              <w:ind w:left="0" w:firstLine="0"/>
              <w:contextualSpacing w:val="0"/>
              <w:rPr>
                <w:sz w:val="20"/>
                <w:szCs w:val="20"/>
              </w:rPr>
            </w:pPr>
            <w:r w:rsidDel="00000000" w:rsidR="00000000" w:rsidRPr="00000000">
              <w:rPr>
                <w:rtl w:val="0"/>
              </w:rPr>
            </w:r>
          </w:p>
          <w:p w:rsidR="00000000" w:rsidDel="00000000" w:rsidP="00000000" w:rsidRDefault="00000000" w:rsidRPr="00000000" w14:paraId="000002ED">
            <w:pPr>
              <w:ind w:left="0" w:firstLine="0"/>
              <w:contextualSpacing w:val="0"/>
              <w:rPr>
                <w:sz w:val="20"/>
                <w:szCs w:val="20"/>
              </w:rPr>
            </w:pPr>
            <w:r w:rsidDel="00000000" w:rsidR="00000000" w:rsidRPr="00000000">
              <w:rPr>
                <w:rtl w:val="0"/>
              </w:rPr>
            </w:r>
          </w:p>
          <w:p w:rsidR="00000000" w:rsidDel="00000000" w:rsidP="00000000" w:rsidRDefault="00000000" w:rsidRPr="00000000" w14:paraId="000002EE">
            <w:pPr>
              <w:ind w:left="0" w:firstLine="0"/>
              <w:contextualSpacing w:val="0"/>
              <w:rPr>
                <w:sz w:val="20"/>
                <w:szCs w:val="20"/>
              </w:rPr>
            </w:pPr>
            <w:r w:rsidDel="00000000" w:rsidR="00000000" w:rsidRPr="00000000">
              <w:rPr>
                <w:rtl w:val="0"/>
              </w:rPr>
            </w:r>
          </w:p>
          <w:p w:rsidR="00000000" w:rsidDel="00000000" w:rsidP="00000000" w:rsidRDefault="00000000" w:rsidRPr="00000000" w14:paraId="000002EF">
            <w:pPr>
              <w:ind w:left="0" w:firstLine="0"/>
              <w:contextualSpacing w:val="0"/>
              <w:rPr>
                <w:sz w:val="20"/>
                <w:szCs w:val="20"/>
              </w:rPr>
            </w:pPr>
            <w:r w:rsidDel="00000000" w:rsidR="00000000" w:rsidRPr="00000000">
              <w:rPr>
                <w:rtl w:val="0"/>
              </w:rPr>
            </w:r>
          </w:p>
          <w:p w:rsidR="00000000" w:rsidDel="00000000" w:rsidP="00000000" w:rsidRDefault="00000000" w:rsidRPr="00000000" w14:paraId="000002F0">
            <w:pPr>
              <w:ind w:left="0" w:firstLine="0"/>
              <w:contextualSpacing w:val="0"/>
              <w:rPr>
                <w:sz w:val="20"/>
                <w:szCs w:val="20"/>
              </w:rPr>
            </w:pPr>
            <w:r w:rsidDel="00000000" w:rsidR="00000000" w:rsidRPr="00000000">
              <w:rPr>
                <w:rtl w:val="0"/>
              </w:rPr>
            </w:r>
          </w:p>
          <w:p w:rsidR="00000000" w:rsidDel="00000000" w:rsidP="00000000" w:rsidRDefault="00000000" w:rsidRPr="00000000" w14:paraId="000002F1">
            <w:pPr>
              <w:ind w:left="0" w:firstLine="0"/>
              <w:contextualSpacing w:val="0"/>
              <w:rPr>
                <w:sz w:val="20"/>
                <w:szCs w:val="20"/>
              </w:rPr>
            </w:pPr>
            <w:r w:rsidDel="00000000" w:rsidR="00000000" w:rsidRPr="00000000">
              <w:rPr>
                <w:rtl w:val="0"/>
              </w:rPr>
            </w:r>
          </w:p>
          <w:p w:rsidR="00000000" w:rsidDel="00000000" w:rsidP="00000000" w:rsidRDefault="00000000" w:rsidRPr="00000000" w14:paraId="000002F2">
            <w:pPr>
              <w:ind w:left="0" w:firstLine="0"/>
              <w:contextualSpacing w:val="0"/>
              <w:rPr>
                <w:sz w:val="20"/>
                <w:szCs w:val="20"/>
              </w:rPr>
            </w:pPr>
            <w:r w:rsidDel="00000000" w:rsidR="00000000" w:rsidRPr="00000000">
              <w:rPr>
                <w:rtl w:val="0"/>
              </w:rPr>
            </w:r>
          </w:p>
          <w:p w:rsidR="00000000" w:rsidDel="00000000" w:rsidP="00000000" w:rsidRDefault="00000000" w:rsidRPr="00000000" w14:paraId="000002F3">
            <w:pPr>
              <w:ind w:left="0" w:firstLine="0"/>
              <w:contextualSpacing w:val="0"/>
              <w:rPr>
                <w:sz w:val="20"/>
                <w:szCs w:val="20"/>
              </w:rPr>
            </w:pPr>
            <w:r w:rsidDel="00000000" w:rsidR="00000000" w:rsidRPr="00000000">
              <w:rPr>
                <w:rtl w:val="0"/>
              </w:rPr>
            </w:r>
          </w:p>
          <w:p w:rsidR="00000000" w:rsidDel="00000000" w:rsidP="00000000" w:rsidRDefault="00000000" w:rsidRPr="00000000" w14:paraId="000002F4">
            <w:pPr>
              <w:ind w:left="0" w:firstLine="0"/>
              <w:contextualSpacing w:val="0"/>
              <w:rPr>
                <w:sz w:val="20"/>
                <w:szCs w:val="20"/>
              </w:rPr>
            </w:pPr>
            <w:r w:rsidDel="00000000" w:rsidR="00000000" w:rsidRPr="00000000">
              <w:rPr>
                <w:rtl w:val="0"/>
              </w:rPr>
            </w:r>
          </w:p>
          <w:p w:rsidR="00000000" w:rsidDel="00000000" w:rsidP="00000000" w:rsidRDefault="00000000" w:rsidRPr="00000000" w14:paraId="000002F5">
            <w:pPr>
              <w:ind w:left="0" w:firstLine="0"/>
              <w:contextualSpacing w:val="0"/>
              <w:rPr>
                <w:sz w:val="20"/>
                <w:szCs w:val="20"/>
              </w:rPr>
            </w:pPr>
            <w:r w:rsidDel="00000000" w:rsidR="00000000" w:rsidRPr="00000000">
              <w:rPr>
                <w:rtl w:val="0"/>
              </w:rPr>
            </w:r>
          </w:p>
          <w:p w:rsidR="00000000" w:rsidDel="00000000" w:rsidP="00000000" w:rsidRDefault="00000000" w:rsidRPr="00000000" w14:paraId="000002F6">
            <w:pPr>
              <w:ind w:left="0" w:firstLine="0"/>
              <w:contextualSpacing w:val="0"/>
              <w:rPr>
                <w:sz w:val="20"/>
                <w:szCs w:val="20"/>
              </w:rPr>
            </w:pPr>
            <w:r w:rsidDel="00000000" w:rsidR="00000000" w:rsidRPr="00000000">
              <w:rPr>
                <w:rtl w:val="0"/>
              </w:rPr>
            </w:r>
          </w:p>
          <w:p w:rsidR="00000000" w:rsidDel="00000000" w:rsidP="00000000" w:rsidRDefault="00000000" w:rsidRPr="00000000" w14:paraId="000002F7">
            <w:pPr>
              <w:ind w:left="0" w:firstLine="0"/>
              <w:contextualSpacing w:val="0"/>
              <w:rPr>
                <w:sz w:val="20"/>
                <w:szCs w:val="20"/>
              </w:rPr>
            </w:pPr>
            <w:r w:rsidDel="00000000" w:rsidR="00000000" w:rsidRPr="00000000">
              <w:rPr>
                <w:rtl w:val="0"/>
              </w:rPr>
            </w:r>
          </w:p>
          <w:p w:rsidR="00000000" w:rsidDel="00000000" w:rsidP="00000000" w:rsidRDefault="00000000" w:rsidRPr="00000000" w14:paraId="000002F8">
            <w:pPr>
              <w:ind w:left="0" w:firstLine="0"/>
              <w:contextualSpacing w:val="0"/>
              <w:rPr>
                <w:sz w:val="20"/>
                <w:szCs w:val="20"/>
              </w:rPr>
            </w:pPr>
            <w:r w:rsidDel="00000000" w:rsidR="00000000" w:rsidRPr="00000000">
              <w:rPr>
                <w:rtl w:val="0"/>
              </w:rPr>
            </w:r>
          </w:p>
          <w:p w:rsidR="00000000" w:rsidDel="00000000" w:rsidP="00000000" w:rsidRDefault="00000000" w:rsidRPr="00000000" w14:paraId="000002F9">
            <w:pPr>
              <w:ind w:left="0" w:firstLine="0"/>
              <w:contextualSpacing w:val="0"/>
              <w:rPr>
                <w:sz w:val="20"/>
                <w:szCs w:val="20"/>
              </w:rPr>
            </w:pPr>
            <w:r w:rsidDel="00000000" w:rsidR="00000000" w:rsidRPr="00000000">
              <w:rPr>
                <w:rtl w:val="0"/>
              </w:rPr>
            </w:r>
          </w:p>
          <w:p w:rsidR="00000000" w:rsidDel="00000000" w:rsidP="00000000" w:rsidRDefault="00000000" w:rsidRPr="00000000" w14:paraId="000002FA">
            <w:pPr>
              <w:ind w:left="0" w:firstLine="0"/>
              <w:contextualSpacing w:val="0"/>
              <w:rPr>
                <w:sz w:val="20"/>
                <w:szCs w:val="20"/>
              </w:rPr>
            </w:pPr>
            <w:r w:rsidDel="00000000" w:rsidR="00000000" w:rsidRPr="00000000">
              <w:rPr>
                <w:rtl w:val="0"/>
              </w:rPr>
            </w:r>
          </w:p>
          <w:p w:rsidR="00000000" w:rsidDel="00000000" w:rsidP="00000000" w:rsidRDefault="00000000" w:rsidRPr="00000000" w14:paraId="000002FB">
            <w:pPr>
              <w:ind w:left="0" w:firstLine="0"/>
              <w:contextualSpacing w:val="0"/>
              <w:rPr>
                <w:sz w:val="20"/>
                <w:szCs w:val="20"/>
              </w:rPr>
            </w:pPr>
            <w:r w:rsidDel="00000000" w:rsidR="00000000" w:rsidRPr="00000000">
              <w:rPr>
                <w:rtl w:val="0"/>
              </w:rPr>
            </w:r>
          </w:p>
          <w:p w:rsidR="00000000" w:rsidDel="00000000" w:rsidP="00000000" w:rsidRDefault="00000000" w:rsidRPr="00000000" w14:paraId="000002FC">
            <w:pPr>
              <w:ind w:left="0" w:firstLine="0"/>
              <w:contextualSpacing w:val="0"/>
              <w:rPr>
                <w:sz w:val="20"/>
                <w:szCs w:val="20"/>
              </w:rPr>
            </w:pPr>
            <w:r w:rsidDel="00000000" w:rsidR="00000000" w:rsidRPr="00000000">
              <w:rPr>
                <w:rtl w:val="0"/>
              </w:rPr>
            </w:r>
          </w:p>
          <w:p w:rsidR="00000000" w:rsidDel="00000000" w:rsidP="00000000" w:rsidRDefault="00000000" w:rsidRPr="00000000" w14:paraId="000002FD">
            <w:pPr>
              <w:ind w:left="0" w:firstLine="0"/>
              <w:contextualSpacing w:val="0"/>
              <w:rPr>
                <w:sz w:val="20"/>
                <w:szCs w:val="20"/>
              </w:rPr>
            </w:pPr>
            <w:r w:rsidDel="00000000" w:rsidR="00000000" w:rsidRPr="00000000">
              <w:rPr>
                <w:rtl w:val="0"/>
              </w:rPr>
            </w:r>
          </w:p>
          <w:p w:rsidR="00000000" w:rsidDel="00000000" w:rsidP="00000000" w:rsidRDefault="00000000" w:rsidRPr="00000000" w14:paraId="000002FE">
            <w:pPr>
              <w:ind w:left="0" w:firstLine="0"/>
              <w:contextualSpacing w:val="0"/>
              <w:rPr>
                <w:sz w:val="20"/>
                <w:szCs w:val="20"/>
              </w:rPr>
            </w:pPr>
            <w:r w:rsidDel="00000000" w:rsidR="00000000" w:rsidRPr="00000000">
              <w:rPr>
                <w:rtl w:val="0"/>
              </w:rPr>
            </w:r>
          </w:p>
          <w:p w:rsidR="00000000" w:rsidDel="00000000" w:rsidP="00000000" w:rsidRDefault="00000000" w:rsidRPr="00000000" w14:paraId="000002FF">
            <w:pPr>
              <w:ind w:left="0" w:firstLine="0"/>
              <w:contextualSpacing w:val="0"/>
              <w:rPr>
                <w:sz w:val="20"/>
                <w:szCs w:val="20"/>
              </w:rPr>
            </w:pPr>
            <w:r w:rsidDel="00000000" w:rsidR="00000000" w:rsidRPr="00000000">
              <w:rPr>
                <w:rtl w:val="0"/>
              </w:rPr>
            </w:r>
          </w:p>
          <w:p w:rsidR="00000000" w:rsidDel="00000000" w:rsidP="00000000" w:rsidRDefault="00000000" w:rsidRPr="00000000" w14:paraId="00000300">
            <w:pPr>
              <w:ind w:left="0" w:firstLine="0"/>
              <w:contextualSpacing w:val="0"/>
              <w:rPr>
                <w:sz w:val="20"/>
                <w:szCs w:val="20"/>
              </w:rPr>
            </w:pPr>
            <w:r w:rsidDel="00000000" w:rsidR="00000000" w:rsidRPr="00000000">
              <w:rPr>
                <w:rtl w:val="0"/>
              </w:rPr>
            </w:r>
          </w:p>
          <w:p w:rsidR="00000000" w:rsidDel="00000000" w:rsidP="00000000" w:rsidRDefault="00000000" w:rsidRPr="00000000" w14:paraId="00000301">
            <w:pPr>
              <w:ind w:left="0" w:firstLine="0"/>
              <w:contextualSpacing w:val="0"/>
              <w:rPr>
                <w:sz w:val="20"/>
                <w:szCs w:val="20"/>
              </w:rPr>
            </w:pPr>
            <w:r w:rsidDel="00000000" w:rsidR="00000000" w:rsidRPr="00000000">
              <w:rPr>
                <w:rtl w:val="0"/>
              </w:rPr>
            </w:r>
          </w:p>
          <w:p w:rsidR="00000000" w:rsidDel="00000000" w:rsidP="00000000" w:rsidRDefault="00000000" w:rsidRPr="00000000" w14:paraId="00000302">
            <w:pPr>
              <w:ind w:left="0" w:firstLine="0"/>
              <w:contextualSpacing w:val="0"/>
              <w:rPr>
                <w:sz w:val="20"/>
                <w:szCs w:val="20"/>
              </w:rPr>
            </w:pPr>
            <w:r w:rsidDel="00000000" w:rsidR="00000000" w:rsidRPr="00000000">
              <w:rPr>
                <w:rtl w:val="0"/>
              </w:rPr>
            </w:r>
          </w:p>
          <w:p w:rsidR="00000000" w:rsidDel="00000000" w:rsidP="00000000" w:rsidRDefault="00000000" w:rsidRPr="00000000" w14:paraId="00000303">
            <w:pPr>
              <w:ind w:left="0" w:firstLine="0"/>
              <w:contextualSpacing w:val="0"/>
              <w:rPr>
                <w:sz w:val="20"/>
                <w:szCs w:val="20"/>
              </w:rPr>
            </w:pPr>
            <w:r w:rsidDel="00000000" w:rsidR="00000000" w:rsidRPr="00000000">
              <w:rPr>
                <w:rtl w:val="0"/>
              </w:rPr>
            </w:r>
          </w:p>
          <w:p w:rsidR="00000000" w:rsidDel="00000000" w:rsidP="00000000" w:rsidRDefault="00000000" w:rsidRPr="00000000" w14:paraId="00000304">
            <w:pPr>
              <w:ind w:left="0" w:firstLine="0"/>
              <w:contextualSpacing w:val="0"/>
              <w:rPr>
                <w:sz w:val="20"/>
                <w:szCs w:val="20"/>
              </w:rPr>
            </w:pPr>
            <w:r w:rsidDel="00000000" w:rsidR="00000000" w:rsidRPr="00000000">
              <w:rPr>
                <w:rtl w:val="0"/>
              </w:rPr>
            </w:r>
          </w:p>
          <w:p w:rsidR="00000000" w:rsidDel="00000000" w:rsidP="00000000" w:rsidRDefault="00000000" w:rsidRPr="00000000" w14:paraId="00000305">
            <w:pPr>
              <w:ind w:left="0" w:firstLine="0"/>
              <w:contextualSpacing w:val="0"/>
              <w:rPr>
                <w:sz w:val="20"/>
                <w:szCs w:val="20"/>
              </w:rPr>
            </w:pPr>
            <w:r w:rsidDel="00000000" w:rsidR="00000000" w:rsidRPr="00000000">
              <w:rPr>
                <w:rtl w:val="0"/>
              </w:rPr>
            </w:r>
          </w:p>
          <w:p w:rsidR="00000000" w:rsidDel="00000000" w:rsidP="00000000" w:rsidRDefault="00000000" w:rsidRPr="00000000" w14:paraId="00000306">
            <w:pPr>
              <w:ind w:left="0" w:firstLine="0"/>
              <w:contextualSpacing w:val="0"/>
              <w:rPr>
                <w:sz w:val="20"/>
                <w:szCs w:val="20"/>
              </w:rPr>
            </w:pPr>
            <w:r w:rsidDel="00000000" w:rsidR="00000000" w:rsidRPr="00000000">
              <w:rPr>
                <w:rtl w:val="0"/>
              </w:rPr>
            </w:r>
          </w:p>
          <w:p w:rsidR="00000000" w:rsidDel="00000000" w:rsidP="00000000" w:rsidRDefault="00000000" w:rsidRPr="00000000" w14:paraId="00000307">
            <w:pPr>
              <w:ind w:left="0" w:firstLine="0"/>
              <w:contextualSpacing w:val="0"/>
              <w:rPr>
                <w:sz w:val="20"/>
                <w:szCs w:val="20"/>
              </w:rPr>
            </w:pPr>
            <w:r w:rsidDel="00000000" w:rsidR="00000000" w:rsidRPr="00000000">
              <w:rPr>
                <w:rtl w:val="0"/>
              </w:rPr>
            </w:r>
          </w:p>
          <w:p w:rsidR="00000000" w:rsidDel="00000000" w:rsidP="00000000" w:rsidRDefault="00000000" w:rsidRPr="00000000" w14:paraId="00000308">
            <w:pPr>
              <w:ind w:left="0" w:firstLine="0"/>
              <w:contextualSpacing w:val="0"/>
              <w:rPr>
                <w:sz w:val="20"/>
                <w:szCs w:val="20"/>
              </w:rPr>
            </w:pPr>
            <w:r w:rsidDel="00000000" w:rsidR="00000000" w:rsidRPr="00000000">
              <w:rPr>
                <w:rtl w:val="0"/>
              </w:rPr>
            </w:r>
          </w:p>
          <w:p w:rsidR="00000000" w:rsidDel="00000000" w:rsidP="00000000" w:rsidRDefault="00000000" w:rsidRPr="00000000" w14:paraId="00000309">
            <w:pPr>
              <w:ind w:left="0" w:firstLine="0"/>
              <w:contextualSpacing w:val="0"/>
              <w:rPr>
                <w:sz w:val="20"/>
                <w:szCs w:val="20"/>
              </w:rPr>
            </w:pPr>
            <w:r w:rsidDel="00000000" w:rsidR="00000000" w:rsidRPr="00000000">
              <w:rPr>
                <w:rtl w:val="0"/>
              </w:rPr>
            </w:r>
          </w:p>
          <w:p w:rsidR="00000000" w:rsidDel="00000000" w:rsidP="00000000" w:rsidRDefault="00000000" w:rsidRPr="00000000" w14:paraId="0000030A">
            <w:pPr>
              <w:ind w:left="0" w:firstLine="0"/>
              <w:contextualSpacing w:val="0"/>
              <w:rPr>
                <w:sz w:val="20"/>
                <w:szCs w:val="20"/>
              </w:rPr>
            </w:pPr>
            <w:r w:rsidDel="00000000" w:rsidR="00000000" w:rsidRPr="00000000">
              <w:rPr>
                <w:rtl w:val="0"/>
              </w:rPr>
            </w:r>
          </w:p>
          <w:p w:rsidR="00000000" w:rsidDel="00000000" w:rsidP="00000000" w:rsidRDefault="00000000" w:rsidRPr="00000000" w14:paraId="0000030B">
            <w:pPr>
              <w:ind w:left="0" w:firstLine="0"/>
              <w:contextualSpacing w:val="0"/>
              <w:rPr>
                <w:sz w:val="20"/>
                <w:szCs w:val="20"/>
              </w:rPr>
            </w:pPr>
            <w:r w:rsidDel="00000000" w:rsidR="00000000" w:rsidRPr="00000000">
              <w:rPr>
                <w:rtl w:val="0"/>
              </w:rPr>
            </w:r>
          </w:p>
          <w:p w:rsidR="00000000" w:rsidDel="00000000" w:rsidP="00000000" w:rsidRDefault="00000000" w:rsidRPr="00000000" w14:paraId="0000030C">
            <w:pPr>
              <w:ind w:left="0" w:firstLine="0"/>
              <w:contextualSpacing w:val="0"/>
              <w:rPr>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0E">
            <w:pPr>
              <w:ind w:left="100" w:firstLine="0"/>
              <w:contextualSpacing w:val="0"/>
              <w:rPr>
                <w:b w:val="1"/>
                <w:sz w:val="20"/>
                <w:szCs w:val="20"/>
              </w:rPr>
            </w:pPr>
            <w:r w:rsidDel="00000000" w:rsidR="00000000" w:rsidRPr="00000000">
              <w:rPr>
                <w:b w:val="1"/>
                <w:sz w:val="20"/>
                <w:szCs w:val="20"/>
                <w:rtl w:val="0"/>
              </w:rPr>
              <w:t xml:space="preserve">Time</w:t>
            </w:r>
          </w:p>
          <w:p w:rsidR="00000000" w:rsidDel="00000000" w:rsidP="00000000" w:rsidRDefault="00000000" w:rsidRPr="00000000" w14:paraId="0000030F">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0">
            <w:pPr>
              <w:ind w:left="100" w:firstLine="0"/>
              <w:contextualSpacing w:val="0"/>
              <w:rPr>
                <w:b w:val="1"/>
                <w:sz w:val="20"/>
                <w:szCs w:val="20"/>
              </w:rPr>
            </w:pPr>
            <w:r w:rsidDel="00000000" w:rsidR="00000000" w:rsidRPr="00000000">
              <w:rPr>
                <w:b w:val="1"/>
                <w:sz w:val="20"/>
                <w:szCs w:val="20"/>
                <w:rtl w:val="0"/>
              </w:rPr>
              <w:t xml:space="preserve">Total:</w:t>
            </w:r>
          </w:p>
          <w:p w:rsidR="00000000" w:rsidDel="00000000" w:rsidP="00000000" w:rsidRDefault="00000000" w:rsidRPr="00000000" w14:paraId="00000311">
            <w:pPr>
              <w:ind w:left="100" w:firstLine="0"/>
              <w:contextualSpacing w:val="0"/>
              <w:rPr>
                <w:b w:val="1"/>
                <w:sz w:val="20"/>
                <w:szCs w:val="20"/>
              </w:rPr>
            </w:pPr>
            <w:r w:rsidDel="00000000" w:rsidR="00000000" w:rsidRPr="00000000">
              <w:rPr>
                <w:b w:val="1"/>
                <w:sz w:val="20"/>
                <w:szCs w:val="20"/>
                <w:rtl w:val="0"/>
              </w:rPr>
              <w:t xml:space="preserve"> 1 hr 45</w:t>
            </w:r>
          </w:p>
          <w:p w:rsidR="00000000" w:rsidDel="00000000" w:rsidP="00000000" w:rsidRDefault="00000000" w:rsidRPr="00000000" w14:paraId="00000312">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3">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4">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5">
            <w:pPr>
              <w:ind w:left="0" w:firstLine="0"/>
              <w:contextualSpacing w:val="0"/>
              <w:rPr>
                <w:b w:val="1"/>
                <w:sz w:val="20"/>
                <w:szCs w:val="20"/>
              </w:rPr>
            </w:pPr>
            <w:r w:rsidDel="00000000" w:rsidR="00000000" w:rsidRPr="00000000">
              <w:rPr>
                <w:b w:val="1"/>
                <w:sz w:val="20"/>
                <w:szCs w:val="20"/>
                <w:rtl w:val="0"/>
              </w:rPr>
              <w:t xml:space="preserve">5 min </w:t>
            </w:r>
          </w:p>
          <w:p w:rsidR="00000000" w:rsidDel="00000000" w:rsidP="00000000" w:rsidRDefault="00000000" w:rsidRPr="00000000" w14:paraId="00000316">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7">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8">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9">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A">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B">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C">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D">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E">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1F">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0">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1">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2">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3">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4">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5">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6">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7">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8">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9">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A">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B">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C">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D">
            <w:pPr>
              <w:ind w:left="0" w:firstLine="0"/>
              <w:contextualSpacing w:val="0"/>
              <w:rPr>
                <w:b w:val="1"/>
                <w:sz w:val="20"/>
                <w:szCs w:val="20"/>
              </w:rPr>
            </w:pPr>
            <w:r w:rsidDel="00000000" w:rsidR="00000000" w:rsidRPr="00000000">
              <w:rPr>
                <w:b w:val="1"/>
                <w:sz w:val="20"/>
                <w:szCs w:val="20"/>
                <w:rtl w:val="0"/>
              </w:rPr>
              <w:t xml:space="preserve">15  min </w:t>
            </w:r>
          </w:p>
          <w:p w:rsidR="00000000" w:rsidDel="00000000" w:rsidP="00000000" w:rsidRDefault="00000000" w:rsidRPr="00000000" w14:paraId="0000032E">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2F">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0">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1">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2">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3">
            <w:pPr>
              <w:ind w:left="0" w:firstLine="0"/>
              <w:contextualSpacing w:val="0"/>
              <w:rPr>
                <w:b w:val="1"/>
                <w:sz w:val="20"/>
                <w:szCs w:val="20"/>
              </w:rPr>
            </w:pPr>
            <w:r w:rsidDel="00000000" w:rsidR="00000000" w:rsidRPr="00000000">
              <w:rPr>
                <w:b w:val="1"/>
                <w:sz w:val="20"/>
                <w:szCs w:val="20"/>
                <w:rtl w:val="0"/>
              </w:rPr>
              <w:t xml:space="preserve">5 min </w:t>
            </w:r>
          </w:p>
          <w:p w:rsidR="00000000" w:rsidDel="00000000" w:rsidP="00000000" w:rsidRDefault="00000000" w:rsidRPr="00000000" w14:paraId="00000334">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5">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6">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7">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8">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9">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A">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B">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C">
            <w:pPr>
              <w:ind w:left="100" w:firstLine="0"/>
              <w:contextualSpacing w:val="0"/>
              <w:rPr>
                <w:b w:val="1"/>
                <w:sz w:val="20"/>
                <w:szCs w:val="20"/>
              </w:rPr>
            </w:pPr>
            <w:r w:rsidDel="00000000" w:rsidR="00000000" w:rsidRPr="00000000">
              <w:rPr>
                <w:b w:val="1"/>
                <w:sz w:val="20"/>
                <w:szCs w:val="20"/>
                <w:rtl w:val="0"/>
              </w:rPr>
              <w:t xml:space="preserve">15 min</w:t>
            </w:r>
          </w:p>
          <w:p w:rsidR="00000000" w:rsidDel="00000000" w:rsidP="00000000" w:rsidRDefault="00000000" w:rsidRPr="00000000" w14:paraId="0000033D">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E">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3F">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0">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1">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2">
            <w:pPr>
              <w:ind w:left="100" w:firstLine="0"/>
              <w:contextualSpacing w:val="0"/>
              <w:rPr>
                <w:b w:val="1"/>
                <w:sz w:val="20"/>
                <w:szCs w:val="20"/>
              </w:rPr>
            </w:pPr>
            <w:r w:rsidDel="00000000" w:rsidR="00000000" w:rsidRPr="00000000">
              <w:rPr>
                <w:b w:val="1"/>
                <w:sz w:val="20"/>
                <w:szCs w:val="20"/>
                <w:rtl w:val="0"/>
              </w:rPr>
              <w:t xml:space="preserve">5 min </w:t>
            </w:r>
          </w:p>
          <w:p w:rsidR="00000000" w:rsidDel="00000000" w:rsidP="00000000" w:rsidRDefault="00000000" w:rsidRPr="00000000" w14:paraId="00000343">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4">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5">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6">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7">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8">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4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4A">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4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4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4D">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4E">
            <w:pPr>
              <w:ind w:left="0" w:firstLine="0"/>
              <w:contextualSpacing w:val="0"/>
              <w:rPr>
                <w:b w:val="1"/>
                <w:sz w:val="20"/>
                <w:szCs w:val="20"/>
              </w:rPr>
            </w:pPr>
            <w:r w:rsidDel="00000000" w:rsidR="00000000" w:rsidRPr="00000000">
              <w:rPr>
                <w:b w:val="1"/>
                <w:sz w:val="20"/>
                <w:szCs w:val="20"/>
                <w:rtl w:val="0"/>
              </w:rPr>
              <w:t xml:space="preserve">5 min</w:t>
            </w:r>
          </w:p>
          <w:p w:rsidR="00000000" w:rsidDel="00000000" w:rsidP="00000000" w:rsidRDefault="00000000" w:rsidRPr="00000000" w14:paraId="0000034F">
            <w:pPr>
              <w:ind w:left="100" w:firstLine="0"/>
              <w:contextualSpacing w:val="0"/>
              <w:rPr>
                <w:b w:val="1"/>
                <w:sz w:val="20"/>
                <w:szCs w:val="20"/>
              </w:rPr>
            </w:pPr>
            <w:r w:rsidDel="00000000" w:rsidR="00000000" w:rsidRPr="00000000">
              <w:rPr>
                <w:rtl w:val="0"/>
              </w:rPr>
            </w:r>
          </w:p>
          <w:p w:rsidR="00000000" w:rsidDel="00000000" w:rsidP="00000000" w:rsidRDefault="00000000" w:rsidRPr="00000000" w14:paraId="00000350">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2">
            <w:pPr>
              <w:ind w:left="0" w:firstLine="0"/>
              <w:contextualSpacing w:val="0"/>
              <w:rPr>
                <w:b w:val="1"/>
                <w:sz w:val="20"/>
                <w:szCs w:val="20"/>
              </w:rPr>
            </w:pPr>
            <w:r w:rsidDel="00000000" w:rsidR="00000000" w:rsidRPr="00000000">
              <w:rPr>
                <w:b w:val="1"/>
                <w:sz w:val="20"/>
                <w:szCs w:val="20"/>
                <w:rtl w:val="0"/>
              </w:rPr>
              <w:t xml:space="preserve">45 min</w:t>
            </w:r>
          </w:p>
          <w:p w:rsidR="00000000" w:rsidDel="00000000" w:rsidP="00000000" w:rsidRDefault="00000000" w:rsidRPr="00000000" w14:paraId="0000035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4">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5">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6">
            <w:pPr>
              <w:ind w:left="0" w:firstLine="0"/>
              <w:contextualSpacing w:val="0"/>
              <w:rPr>
                <w:b w:val="1"/>
                <w:sz w:val="20"/>
                <w:szCs w:val="20"/>
              </w:rPr>
            </w:pPr>
            <w:r w:rsidDel="00000000" w:rsidR="00000000" w:rsidRPr="00000000">
              <w:rPr>
                <w:b w:val="1"/>
                <w:sz w:val="20"/>
                <w:szCs w:val="20"/>
                <w:rtl w:val="0"/>
              </w:rPr>
              <w:t xml:space="preserve">10 min</w:t>
            </w:r>
          </w:p>
          <w:p w:rsidR="00000000" w:rsidDel="00000000" w:rsidP="00000000" w:rsidRDefault="00000000" w:rsidRPr="00000000" w14:paraId="00000357">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A">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D">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E">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5F">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0">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2">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4">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5">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6">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7">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A">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D">
            <w:pPr>
              <w:ind w:left="0" w:firstLine="0"/>
              <w:contextualSpacing w:val="0"/>
              <w:rPr>
                <w:b w:val="1"/>
                <w:sz w:val="20"/>
                <w:szCs w:val="20"/>
              </w:rPr>
            </w:pPr>
            <w:r w:rsidDel="00000000" w:rsidR="00000000" w:rsidRPr="00000000">
              <w:rPr>
                <w:b w:val="1"/>
                <w:sz w:val="20"/>
                <w:szCs w:val="20"/>
                <w:rtl w:val="0"/>
              </w:rPr>
              <w:t xml:space="preserve">5 min</w:t>
            </w:r>
          </w:p>
          <w:p w:rsidR="00000000" w:rsidDel="00000000" w:rsidP="00000000" w:rsidRDefault="00000000" w:rsidRPr="00000000" w14:paraId="0000036E">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6F">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0">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2">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4">
            <w:pPr>
              <w:ind w:left="0" w:firstLine="0"/>
              <w:contextualSpacing w:val="0"/>
              <w:rPr>
                <w:b w:val="1"/>
                <w:sz w:val="20"/>
                <w:szCs w:val="20"/>
              </w:rPr>
            </w:pPr>
            <w:r w:rsidDel="00000000" w:rsidR="00000000" w:rsidRPr="00000000">
              <w:rPr>
                <w:b w:val="1"/>
                <w:sz w:val="20"/>
                <w:szCs w:val="20"/>
                <w:rtl w:val="0"/>
              </w:rPr>
              <w:t xml:space="preserve">1 min </w:t>
            </w:r>
          </w:p>
          <w:p w:rsidR="00000000" w:rsidDel="00000000" w:rsidP="00000000" w:rsidRDefault="00000000" w:rsidRPr="00000000" w14:paraId="00000375">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6">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7">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A">
            <w:pPr>
              <w:ind w:left="0" w:firstLine="0"/>
              <w:contextualSpacing w:val="0"/>
              <w:rPr>
                <w:b w:val="1"/>
                <w:sz w:val="20"/>
                <w:szCs w:val="20"/>
              </w:rPr>
            </w:pPr>
            <w:r w:rsidDel="00000000" w:rsidR="00000000" w:rsidRPr="00000000">
              <w:rPr>
                <w:b w:val="1"/>
                <w:sz w:val="20"/>
                <w:szCs w:val="20"/>
                <w:rtl w:val="0"/>
              </w:rPr>
              <w:t xml:space="preserve">1 min </w:t>
            </w:r>
          </w:p>
          <w:p w:rsidR="00000000" w:rsidDel="00000000" w:rsidP="00000000" w:rsidRDefault="00000000" w:rsidRPr="00000000" w14:paraId="0000037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D">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7E">
            <w:pPr>
              <w:ind w:left="0" w:firstLine="0"/>
              <w:contextualSpacing w:val="0"/>
              <w:rPr>
                <w:b w:val="1"/>
                <w:sz w:val="20"/>
                <w:szCs w:val="20"/>
              </w:rPr>
            </w:pPr>
            <w:r w:rsidDel="00000000" w:rsidR="00000000" w:rsidRPr="00000000">
              <w:rPr>
                <w:b w:val="1"/>
                <w:sz w:val="20"/>
                <w:szCs w:val="20"/>
                <w:rtl w:val="0"/>
              </w:rPr>
              <w:t xml:space="preserve">1 min </w:t>
            </w:r>
          </w:p>
          <w:p w:rsidR="00000000" w:rsidDel="00000000" w:rsidP="00000000" w:rsidRDefault="00000000" w:rsidRPr="00000000" w14:paraId="0000037F">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0">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2">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4">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5">
            <w:pPr>
              <w:ind w:left="0" w:firstLine="0"/>
              <w:contextualSpacing w:val="0"/>
              <w:rPr>
                <w:b w:val="1"/>
                <w:sz w:val="20"/>
                <w:szCs w:val="20"/>
              </w:rPr>
            </w:pPr>
            <w:r w:rsidDel="00000000" w:rsidR="00000000" w:rsidRPr="00000000">
              <w:rPr>
                <w:b w:val="1"/>
                <w:sz w:val="20"/>
                <w:szCs w:val="20"/>
                <w:rtl w:val="0"/>
              </w:rPr>
              <w:t xml:space="preserve">70 min </w:t>
            </w:r>
          </w:p>
          <w:p w:rsidR="00000000" w:rsidDel="00000000" w:rsidP="00000000" w:rsidRDefault="00000000" w:rsidRPr="00000000" w14:paraId="00000386">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7">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A">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D">
            <w:pPr>
              <w:ind w:left="0" w:firstLine="0"/>
              <w:contextualSpacing w:val="0"/>
              <w:rPr>
                <w:b w:val="1"/>
                <w:sz w:val="20"/>
                <w:szCs w:val="20"/>
              </w:rPr>
            </w:pPr>
            <w:r w:rsidDel="00000000" w:rsidR="00000000" w:rsidRPr="00000000">
              <w:rPr>
                <w:b w:val="1"/>
                <w:sz w:val="20"/>
                <w:szCs w:val="20"/>
                <w:rtl w:val="0"/>
              </w:rPr>
              <w:t xml:space="preserve">10  min </w:t>
            </w:r>
          </w:p>
          <w:p w:rsidR="00000000" w:rsidDel="00000000" w:rsidP="00000000" w:rsidRDefault="00000000" w:rsidRPr="00000000" w14:paraId="0000038E">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8F">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0">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2">
            <w:pPr>
              <w:ind w:left="0" w:firstLine="0"/>
              <w:contextualSpacing w:val="0"/>
              <w:rPr>
                <w:b w:val="1"/>
                <w:sz w:val="20"/>
                <w:szCs w:val="20"/>
              </w:rPr>
            </w:pPr>
            <w:r w:rsidDel="00000000" w:rsidR="00000000" w:rsidRPr="00000000">
              <w:rPr>
                <w:b w:val="1"/>
                <w:sz w:val="20"/>
                <w:szCs w:val="20"/>
                <w:rtl w:val="0"/>
              </w:rPr>
              <w:t xml:space="preserve">12 min </w:t>
            </w:r>
          </w:p>
          <w:p w:rsidR="00000000" w:rsidDel="00000000" w:rsidP="00000000" w:rsidRDefault="00000000" w:rsidRPr="00000000" w14:paraId="0000039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4">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5">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6">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7">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A">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D">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E">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9F">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0">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1">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2">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3">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4">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5">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6">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7">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8">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9">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A">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B">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C">
            <w:pPr>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3AD">
            <w:pPr>
              <w:ind w:left="0" w:firstLine="0"/>
              <w:contextualSpacing w:val="0"/>
              <w:rPr>
                <w:b w:val="1"/>
                <w:sz w:val="20"/>
                <w:szCs w:val="20"/>
              </w:rPr>
            </w:pPr>
            <w:r w:rsidDel="00000000" w:rsidR="00000000" w:rsidRPr="00000000">
              <w:rPr>
                <w:rtl w:val="0"/>
              </w:rPr>
            </w:r>
          </w:p>
        </w:tc>
      </w:tr>
    </w:tbl>
    <w:p w:rsidR="00000000" w:rsidDel="00000000" w:rsidP="00000000" w:rsidRDefault="00000000" w:rsidRPr="00000000" w14:paraId="000003AE">
      <w:pPr>
        <w:contextualSpacing w:val="0"/>
        <w:rPr/>
      </w:pPr>
      <w:r w:rsidDel="00000000" w:rsidR="00000000" w:rsidRPr="00000000">
        <w:rPr>
          <w:rtl w:val="0"/>
        </w:rPr>
        <w:t xml:space="preserve"> </w:t>
      </w:r>
    </w:p>
    <w:tbl>
      <w:tblPr>
        <w:tblStyle w:val="Table18"/>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110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3AF">
            <w:pPr>
              <w:ind w:left="100" w:firstLine="0"/>
              <w:contextualSpacing w:val="0"/>
              <w:rPr>
                <w:sz w:val="20"/>
                <w:szCs w:val="20"/>
              </w:rPr>
            </w:pPr>
            <w:r w:rsidDel="00000000" w:rsidR="00000000" w:rsidRPr="00000000">
              <w:rPr>
                <w:b w:val="1"/>
                <w:sz w:val="20"/>
                <w:szCs w:val="20"/>
                <w:rtl w:val="0"/>
              </w:rPr>
              <w:t xml:space="preserve">Student reflective/inquiry activity:</w:t>
            </w:r>
            <w:r w:rsidDel="00000000" w:rsidR="00000000" w:rsidRPr="00000000">
              <w:rPr>
                <w:sz w:val="20"/>
                <w:szCs w:val="20"/>
                <w:rtl w:val="0"/>
              </w:rPr>
              <w:t xml:space="preserve"> </w:t>
            </w:r>
          </w:p>
          <w:p w:rsidR="00000000" w:rsidDel="00000000" w:rsidP="00000000" w:rsidRDefault="00000000" w:rsidRPr="00000000" w14:paraId="000003B0">
            <w:pPr>
              <w:ind w:left="100" w:firstLine="0"/>
              <w:contextualSpacing w:val="0"/>
              <w:rPr>
                <w:sz w:val="16"/>
                <w:szCs w:val="16"/>
              </w:rPr>
            </w:pPr>
            <w:r w:rsidDel="00000000" w:rsidR="00000000" w:rsidRPr="00000000">
              <w:rPr>
                <w:sz w:val="16"/>
                <w:szCs w:val="16"/>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p>
        </w:tc>
      </w:tr>
      <w:tr>
        <w:trPr>
          <w:trHeight w:val="8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1">
            <w:pPr>
              <w:ind w:left="100" w:firstLine="0"/>
              <w:contextualSpacing w:val="0"/>
              <w:rPr/>
            </w:pPr>
            <w:r w:rsidDel="00000000" w:rsidR="00000000" w:rsidRPr="00000000">
              <w:rPr>
                <w:rtl w:val="0"/>
              </w:rPr>
              <w:t xml:space="preserve"> </w:t>
            </w:r>
          </w:p>
          <w:p w:rsidR="00000000" w:rsidDel="00000000" w:rsidP="00000000" w:rsidRDefault="00000000" w:rsidRPr="00000000" w14:paraId="000003B2">
            <w:pPr>
              <w:ind w:left="100" w:firstLine="0"/>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B3">
            <w:pPr>
              <w:ind w:left="100" w:firstLine="0"/>
              <w:contextualSpacing w:val="0"/>
              <w:rPr/>
            </w:pPr>
            <w:r w:rsidDel="00000000" w:rsidR="00000000" w:rsidRPr="00000000">
              <w:rPr>
                <w:rtl w:val="0"/>
              </w:rPr>
              <w:t xml:space="preserve"> Students will participate in a gallery walk. </w:t>
            </w:r>
          </w:p>
          <w:p w:rsidR="00000000" w:rsidDel="00000000" w:rsidP="00000000" w:rsidRDefault="00000000" w:rsidRPr="00000000" w14:paraId="000003B4">
            <w:pPr>
              <w:ind w:left="100" w:firstLine="0"/>
              <w:contextualSpacing w:val="0"/>
              <w:rPr/>
            </w:pPr>
            <w:r w:rsidDel="00000000" w:rsidR="00000000" w:rsidRPr="00000000">
              <w:rPr>
                <w:rtl w:val="0"/>
              </w:rPr>
              <w:t xml:space="preserve"> </w:t>
            </w:r>
          </w:p>
          <w:p w:rsidR="00000000" w:rsidDel="00000000" w:rsidP="00000000" w:rsidRDefault="00000000" w:rsidRPr="00000000" w14:paraId="000003B5">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3B6">
      <w:pPr>
        <w:contextualSpacing w:val="0"/>
        <w:rPr/>
      </w:pPr>
      <w:r w:rsidDel="00000000" w:rsidR="00000000" w:rsidRPr="00000000">
        <w:rPr>
          <w:rtl w:val="0"/>
        </w:rPr>
        <w:t xml:space="preserve"> </w:t>
      </w:r>
    </w:p>
    <w:tbl>
      <w:tblPr>
        <w:tblStyle w:val="Table19"/>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45"/>
        <w:gridCol w:w="6255"/>
        <w:tblGridChange w:id="0">
          <w:tblGrid>
            <w:gridCol w:w="2745"/>
            <w:gridCol w:w="6255"/>
          </w:tblGrid>
        </w:tblGridChange>
      </w:tblGrid>
      <w:tr>
        <w:trPr>
          <w:trHeight w:val="142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3B7">
            <w:pPr>
              <w:ind w:left="100" w:firstLine="0"/>
              <w:contextualSpacing w:val="0"/>
              <w:rPr>
                <w:b w:val="1"/>
                <w:sz w:val="20"/>
                <w:szCs w:val="20"/>
              </w:rPr>
            </w:pPr>
            <w:r w:rsidDel="00000000" w:rsidR="00000000" w:rsidRPr="00000000">
              <w:rPr>
                <w:b w:val="1"/>
                <w:sz w:val="20"/>
                <w:szCs w:val="20"/>
                <w:rtl w:val="0"/>
              </w:rPr>
              <w:t xml:space="preserve">Post-Assessment (teacher-centered/objectives as questions): </w:t>
            </w:r>
          </w:p>
          <w:p w:rsidR="00000000" w:rsidDel="00000000" w:rsidP="00000000" w:rsidRDefault="00000000" w:rsidRPr="00000000" w14:paraId="000003B8">
            <w:pPr>
              <w:ind w:left="100" w:firstLine="0"/>
              <w:contextualSpacing w:val="0"/>
              <w:rPr>
                <w:sz w:val="16"/>
                <w:szCs w:val="16"/>
              </w:rPr>
            </w:pPr>
            <w:r w:rsidDel="00000000" w:rsidR="00000000" w:rsidRPr="00000000">
              <w:rPr>
                <w:sz w:val="16"/>
                <w:szCs w:val="16"/>
                <w:rtl w:val="0"/>
              </w:rPr>
              <w:t xml:space="preserve">Have students achieved the objectives and grade level expectations specified in your lesson plan?</w:t>
            </w:r>
          </w:p>
        </w:tc>
        <w:tc>
          <w:tcPr>
            <w:tcBorders>
              <w:top w:color="000000" w:space="0" w:sz="8" w:val="single"/>
              <w:left w:color="000000" w:space="0" w:sz="0" w:val="nil"/>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3B9">
            <w:pPr>
              <w:ind w:left="100" w:firstLine="0"/>
              <w:contextualSpacing w:val="0"/>
              <w:rPr>
                <w:b w:val="1"/>
                <w:sz w:val="20"/>
                <w:szCs w:val="20"/>
              </w:rPr>
            </w:pPr>
            <w:r w:rsidDel="00000000" w:rsidR="00000000" w:rsidRPr="00000000">
              <w:rPr>
                <w:b w:val="1"/>
                <w:sz w:val="20"/>
                <w:szCs w:val="20"/>
                <w:rtl w:val="0"/>
              </w:rPr>
              <w:t xml:space="preserve">Post-Assessment Instrument:</w:t>
            </w:r>
          </w:p>
          <w:p w:rsidR="00000000" w:rsidDel="00000000" w:rsidP="00000000" w:rsidRDefault="00000000" w:rsidRPr="00000000" w14:paraId="000003BA">
            <w:pPr>
              <w:ind w:left="100" w:firstLine="0"/>
              <w:contextualSpacing w:val="0"/>
              <w:rPr>
                <w:sz w:val="16"/>
                <w:szCs w:val="16"/>
              </w:rPr>
            </w:pPr>
            <w:r w:rsidDel="00000000" w:rsidR="00000000" w:rsidRPr="00000000">
              <w:rPr>
                <w:sz w:val="16"/>
                <w:szCs w:val="16"/>
                <w:rtl w:val="0"/>
              </w:rPr>
              <w:t xml:space="preserve">How well have students achieved the objectives and grade level expectations specified in your lesson plan? Include your rubric, checklist, rating scale, etc.</w:t>
            </w:r>
          </w:p>
        </w:tc>
      </w:tr>
      <w:tr>
        <w:trPr>
          <w:trHeight w:val="81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B">
            <w:pPr>
              <w:ind w:left="100" w:firstLine="0"/>
              <w:contextualSpacing w:val="0"/>
              <w:rPr/>
            </w:pPr>
            <w:r w:rsidDel="00000000" w:rsidR="00000000" w:rsidRPr="00000000">
              <w:rPr>
                <w:rtl w:val="0"/>
              </w:rPr>
              <w:t xml:space="preserve">Did students connect their own lives to their artwork?</w:t>
            </w:r>
          </w:p>
          <w:p w:rsidR="00000000" w:rsidDel="00000000" w:rsidP="00000000" w:rsidRDefault="00000000" w:rsidRPr="00000000" w14:paraId="000003BC">
            <w:pPr>
              <w:ind w:left="100" w:firstLine="0"/>
              <w:contextualSpacing w:val="0"/>
              <w:rPr/>
            </w:pPr>
            <w:r w:rsidDel="00000000" w:rsidR="00000000" w:rsidRPr="00000000">
              <w:rPr>
                <w:rtl w:val="0"/>
              </w:rPr>
              <w:t xml:space="preserve"> </w:t>
            </w:r>
          </w:p>
          <w:p w:rsidR="00000000" w:rsidDel="00000000" w:rsidP="00000000" w:rsidRDefault="00000000" w:rsidRPr="00000000" w14:paraId="000003BD">
            <w:pPr>
              <w:ind w:left="100" w:firstLine="0"/>
              <w:contextualSpacing w:val="0"/>
              <w:rPr/>
            </w:pPr>
            <w:r w:rsidDel="00000000" w:rsidR="00000000" w:rsidRPr="00000000">
              <w:rPr>
                <w:rtl w:val="0"/>
              </w:rPr>
              <w:t xml:space="preserve"> Did students use their sketchbook to envision ideas about how to create their pirate ship?</w:t>
            </w:r>
            <w:r w:rsidDel="00000000" w:rsidR="00000000" w:rsidRPr="00000000">
              <w:rPr>
                <w:rtl w:val="0"/>
              </w:rPr>
            </w:r>
          </w:p>
          <w:p w:rsidR="00000000" w:rsidDel="00000000" w:rsidP="00000000" w:rsidRDefault="00000000" w:rsidRPr="00000000" w14:paraId="000003BE">
            <w:pPr>
              <w:ind w:left="100" w:firstLine="0"/>
              <w:contextualSpacing w:val="0"/>
              <w:rPr>
                <w:i w:val="1"/>
              </w:rPr>
            </w:pPr>
            <w:r w:rsidDel="00000000" w:rsidR="00000000" w:rsidRPr="00000000">
              <w:rPr>
                <w:rtl w:val="0"/>
              </w:rPr>
            </w:r>
          </w:p>
          <w:p w:rsidR="00000000" w:rsidDel="00000000" w:rsidP="00000000" w:rsidRDefault="00000000" w:rsidRPr="00000000" w14:paraId="000003BF">
            <w:pPr>
              <w:ind w:left="100" w:firstLine="0"/>
              <w:contextualSpacing w:val="0"/>
              <w:rPr>
                <w:i w:val="1"/>
              </w:rPr>
            </w:pPr>
            <w:r w:rsidDel="00000000" w:rsidR="00000000" w:rsidRPr="00000000">
              <w:rPr>
                <w:i w:val="1"/>
                <w:rtl w:val="0"/>
              </w:rPr>
              <w:t xml:space="preserve">Did students use two-dimensional painting technique?</w:t>
            </w:r>
          </w:p>
          <w:p w:rsidR="00000000" w:rsidDel="00000000" w:rsidP="00000000" w:rsidRDefault="00000000" w:rsidRPr="00000000" w14:paraId="000003C0">
            <w:pPr>
              <w:ind w:left="100" w:firstLine="0"/>
              <w:contextualSpacing w:val="0"/>
              <w:rPr/>
            </w:pPr>
            <w:r w:rsidDel="00000000" w:rsidR="00000000" w:rsidRPr="00000000">
              <w:rPr>
                <w:rtl w:val="0"/>
              </w:rPr>
            </w:r>
          </w:p>
          <w:p w:rsidR="00000000" w:rsidDel="00000000" w:rsidP="00000000" w:rsidRDefault="00000000" w:rsidRPr="00000000" w14:paraId="000003C1">
            <w:pPr>
              <w:ind w:left="100" w:firstLine="0"/>
              <w:contextualSpacing w:val="0"/>
              <w:rPr/>
            </w:pPr>
            <w:r w:rsidDel="00000000" w:rsidR="00000000" w:rsidRPr="00000000">
              <w:rPr>
                <w:rtl w:val="0"/>
              </w:rPr>
            </w:r>
          </w:p>
          <w:p w:rsidR="00000000" w:rsidDel="00000000" w:rsidP="00000000" w:rsidRDefault="00000000" w:rsidRPr="00000000" w14:paraId="000003C2">
            <w:pPr>
              <w:contextualSpacing w:val="0"/>
              <w:rPr/>
            </w:pPr>
            <w:r w:rsidDel="00000000" w:rsidR="00000000" w:rsidRPr="00000000">
              <w:rPr>
                <w:i w:val="1"/>
                <w:rtl w:val="0"/>
              </w:rPr>
              <w:t xml:space="preserve">Did students </w:t>
            </w:r>
            <w:r w:rsidDel="00000000" w:rsidR="00000000" w:rsidRPr="00000000">
              <w:rPr>
                <w:rtl w:val="0"/>
              </w:rPr>
              <w:t xml:space="preserve"> </w:t>
            </w:r>
            <w:r w:rsidDel="00000000" w:rsidR="00000000" w:rsidRPr="00000000">
              <w:rPr>
                <w:b w:val="1"/>
                <w:rtl w:val="0"/>
              </w:rPr>
              <w:t xml:space="preserve">make connections </w:t>
            </w:r>
            <w:r w:rsidDel="00000000" w:rsidR="00000000" w:rsidRPr="00000000">
              <w:rPr>
                <w:rtl w:val="0"/>
              </w:rPr>
              <w:t xml:space="preserve">to the art created by their classmates</w:t>
            </w:r>
            <w:r w:rsidDel="00000000" w:rsidR="00000000" w:rsidRPr="00000000">
              <w:rPr>
                <w:rtl w:val="0"/>
              </w:rPr>
              <w:t xml:space="preserve">?</w:t>
            </w:r>
          </w:p>
          <w:p w:rsidR="00000000" w:rsidDel="00000000" w:rsidP="00000000" w:rsidRDefault="00000000" w:rsidRPr="00000000" w14:paraId="000003C3">
            <w:pPr>
              <w:ind w:left="100" w:firstLine="0"/>
              <w:contextualSpacing w:val="0"/>
              <w:rPr/>
            </w:pPr>
            <w:r w:rsidDel="00000000" w:rsidR="00000000" w:rsidRPr="00000000">
              <w:rPr>
                <w:rtl w:val="0"/>
              </w:rPr>
              <w:t xml:space="preserve"> </w:t>
            </w:r>
          </w:p>
          <w:p w:rsidR="00000000" w:rsidDel="00000000" w:rsidP="00000000" w:rsidRDefault="00000000" w:rsidRPr="00000000" w14:paraId="000003C4">
            <w:pPr>
              <w:ind w:left="100" w:firstLine="0"/>
              <w:contextualSpacing w:val="0"/>
              <w:rPr/>
            </w:pPr>
            <w:r w:rsidDel="00000000" w:rsidR="00000000" w:rsidRPr="00000000">
              <w:rPr>
                <w:rtl w:val="0"/>
              </w:rPr>
              <w:t xml:space="preserve"> </w:t>
            </w:r>
          </w:p>
          <w:p w:rsidR="00000000" w:rsidDel="00000000" w:rsidP="00000000" w:rsidRDefault="00000000" w:rsidRPr="00000000" w14:paraId="000003C5">
            <w:pPr>
              <w:ind w:left="100" w:firstLine="0"/>
              <w:contextualSpacing w:val="0"/>
              <w:rPr/>
            </w:pPr>
            <w:r w:rsidDel="00000000" w:rsidR="00000000" w:rsidRPr="00000000">
              <w:rPr>
                <w:rtl w:val="0"/>
              </w:rPr>
              <w:t xml:space="preserve"> </w:t>
            </w:r>
          </w:p>
          <w:p w:rsidR="00000000" w:rsidDel="00000000" w:rsidP="00000000" w:rsidRDefault="00000000" w:rsidRPr="00000000" w14:paraId="000003C6">
            <w:pPr>
              <w:ind w:left="100" w:firstLine="0"/>
              <w:contextualSpacing w:val="0"/>
              <w:rPr/>
            </w:pPr>
            <w:r w:rsidDel="00000000" w:rsidR="00000000" w:rsidRPr="00000000">
              <w:rPr>
                <w:rtl w:val="0"/>
              </w:rPr>
              <w:t xml:space="preserve"> </w:t>
            </w:r>
          </w:p>
          <w:p w:rsidR="00000000" w:rsidDel="00000000" w:rsidP="00000000" w:rsidRDefault="00000000" w:rsidRPr="00000000" w14:paraId="000003C7">
            <w:pPr>
              <w:ind w:left="100" w:firstLine="0"/>
              <w:contextualSpacing w:val="0"/>
              <w:rPr/>
            </w:pPr>
            <w:r w:rsidDel="00000000" w:rsidR="00000000" w:rsidRPr="00000000">
              <w:rPr>
                <w:rtl w:val="0"/>
              </w:rPr>
              <w:t xml:space="preserve"> </w:t>
            </w:r>
          </w:p>
          <w:p w:rsidR="00000000" w:rsidDel="00000000" w:rsidP="00000000" w:rsidRDefault="00000000" w:rsidRPr="00000000" w14:paraId="000003C8">
            <w:pPr>
              <w:ind w:left="100" w:firstLine="0"/>
              <w:contextualSpacing w:val="0"/>
              <w:rPr/>
            </w:pPr>
            <w:r w:rsidDel="00000000" w:rsidR="00000000" w:rsidRPr="00000000">
              <w:rPr>
                <w:rtl w:val="0"/>
              </w:rPr>
              <w:t xml:space="preserve"> </w:t>
            </w:r>
          </w:p>
          <w:p w:rsidR="00000000" w:rsidDel="00000000" w:rsidP="00000000" w:rsidRDefault="00000000" w:rsidRPr="00000000" w14:paraId="000003C9">
            <w:pPr>
              <w:ind w:left="100" w:firstLine="0"/>
              <w:contextualSpacing w:val="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A">
            <w:pPr>
              <w:ind w:left="100" w:firstLine="0"/>
              <w:contextualSpacing w:val="0"/>
              <w:rPr/>
            </w:pPr>
            <w:r w:rsidDel="00000000" w:rsidR="00000000" w:rsidRPr="00000000">
              <w:rPr>
                <w:rtl w:val="0"/>
              </w:rPr>
              <w:t xml:space="preserve"> </w:t>
            </w:r>
          </w:p>
          <w:tbl>
            <w:tblPr>
              <w:tblStyle w:val="Table20"/>
              <w:tblW w:w="6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5"/>
              <w:gridCol w:w="1440"/>
              <w:gridCol w:w="1440"/>
              <w:gridCol w:w="1455"/>
              <w:tblGridChange w:id="0">
                <w:tblGrid>
                  <w:gridCol w:w="1665"/>
                  <w:gridCol w:w="1440"/>
                  <w:gridCol w:w="1440"/>
                  <w:gridCol w:w="1455"/>
                </w:tblGrid>
              </w:tblGridChange>
            </w:tblGrid>
            <w:tr>
              <w:trPr>
                <w:trHeight w:val="740" w:hRule="atLeast"/>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3CB">
                  <w:pPr>
                    <w:contextualSpacing w:val="0"/>
                    <w:rPr/>
                  </w:pPr>
                  <w:r w:rsidDel="00000000" w:rsidR="00000000" w:rsidRPr="00000000">
                    <w:rPr>
                      <w:rtl w:val="0"/>
                    </w:rPr>
                    <w:t xml:space="preserve">Criteria</w:t>
                  </w:r>
                </w:p>
                <w:p w:rsidR="00000000" w:rsidDel="00000000" w:rsidP="00000000" w:rsidRDefault="00000000" w:rsidRPr="00000000" w14:paraId="000003CC">
                  <w:pPr>
                    <w:contextualSpacing w:val="0"/>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D">
                  <w:pPr>
                    <w:contextualSpacing w:val="0"/>
                    <w:rPr/>
                  </w:pPr>
                  <w:r w:rsidDel="00000000" w:rsidR="00000000" w:rsidRPr="00000000">
                    <w:rPr>
                      <w:rtl w:val="0"/>
                    </w:rPr>
                    <w:t xml:space="preserve">Advanced</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E">
                  <w:pPr>
                    <w:contextualSpacing w:val="0"/>
                    <w:rPr/>
                  </w:pPr>
                  <w:r w:rsidDel="00000000" w:rsidR="00000000" w:rsidRPr="00000000">
                    <w:rPr>
                      <w:rtl w:val="0"/>
                    </w:rPr>
                    <w:t xml:space="preserve">Proficient</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contextualSpacing w:val="0"/>
                    <w:rPr/>
                  </w:pPr>
                  <w:r w:rsidDel="00000000" w:rsidR="00000000" w:rsidRPr="00000000">
                    <w:rPr>
                      <w:rtl w:val="0"/>
                    </w:rPr>
                    <w:t xml:space="preserve">Developing</w:t>
                  </w:r>
                </w:p>
              </w:tc>
            </w:tr>
            <w:tr>
              <w:trPr>
                <w:trHeight w:val="1820" w:hRule="atLeast"/>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3D0">
                  <w:pPr>
                    <w:contextualSpacing w:val="0"/>
                    <w:rPr/>
                  </w:pPr>
                  <w:r w:rsidDel="00000000" w:rsidR="00000000" w:rsidRPr="00000000">
                    <w:rPr>
                      <w:rtl w:val="0"/>
                    </w:rPr>
                    <w:t xml:space="preserve">Students envisioned their own idea for a pirate ship.</w:t>
                  </w:r>
                </w:p>
                <w:p w:rsidR="00000000" w:rsidDel="00000000" w:rsidP="00000000" w:rsidRDefault="00000000" w:rsidRPr="00000000" w14:paraId="000003D1">
                  <w:pPr>
                    <w:contextualSpacing w:val="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2">
                  <w:pPr>
                    <w:contextualSpacing w:val="0"/>
                    <w:rPr/>
                  </w:pPr>
                  <w:r w:rsidDel="00000000" w:rsidR="00000000" w:rsidRPr="00000000">
                    <w:rPr>
                      <w:rtl w:val="0"/>
                    </w:rPr>
                    <w:t xml:space="preserve">Detailed and involved strong personal connections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3">
                  <w:pPr>
                    <w:contextualSpacing w:val="0"/>
                    <w:rPr/>
                  </w:pPr>
                  <w:r w:rsidDel="00000000" w:rsidR="00000000" w:rsidRPr="00000000">
                    <w:rPr>
                      <w:rtl w:val="0"/>
                    </w:rPr>
                    <w:t xml:space="preserve">Somewhat detailed and involved  personal connections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4">
                  <w:pPr>
                    <w:contextualSpacing w:val="0"/>
                    <w:rPr/>
                  </w:pPr>
                  <w:r w:rsidDel="00000000" w:rsidR="00000000" w:rsidRPr="00000000">
                    <w:rPr>
                      <w:rtl w:val="0"/>
                    </w:rPr>
                    <w:t xml:space="preserve">Little detail and few personal connections</w:t>
                  </w:r>
                </w:p>
              </w:tc>
            </w:tr>
            <w:tr>
              <w:trPr>
                <w:trHeight w:val="2100" w:hRule="atLeast"/>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3D5">
                  <w:pPr>
                    <w:contextualSpacing w:val="0"/>
                    <w:rPr/>
                  </w:pPr>
                  <w:r w:rsidDel="00000000" w:rsidR="00000000" w:rsidRPr="00000000">
                    <w:rPr>
                      <w:rtl w:val="0"/>
                    </w:rPr>
                    <w:t xml:space="preserve">Painting displays a personalized pirate ship that they would take on a journey?</w:t>
                  </w:r>
                </w:p>
                <w:p w:rsidR="00000000" w:rsidDel="00000000" w:rsidP="00000000" w:rsidRDefault="00000000" w:rsidRPr="00000000" w14:paraId="000003D6">
                  <w:pPr>
                    <w:contextualSpacing w:val="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7">
                  <w:pPr>
                    <w:contextualSpacing w:val="0"/>
                    <w:rPr/>
                  </w:pPr>
                  <w:r w:rsidDel="00000000" w:rsidR="00000000" w:rsidRPr="00000000">
                    <w:rPr>
                      <w:rtl w:val="0"/>
                    </w:rPr>
                    <w:t xml:space="preserve">Strong personal connection and use of imagination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8">
                  <w:pPr>
                    <w:contextualSpacing w:val="0"/>
                    <w:rPr/>
                  </w:pPr>
                  <w:r w:rsidDel="00000000" w:rsidR="00000000" w:rsidRPr="00000000">
                    <w:rPr>
                      <w:rtl w:val="0"/>
                    </w:rPr>
                    <w:t xml:space="preserve">Some personal connection and some imagination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9">
                  <w:pPr>
                    <w:contextualSpacing w:val="0"/>
                    <w:rPr/>
                  </w:pPr>
                  <w:r w:rsidDel="00000000" w:rsidR="00000000" w:rsidRPr="00000000">
                    <w:rPr>
                      <w:rtl w:val="0"/>
                    </w:rPr>
                    <w:t xml:space="preserve">Little personal connection and not any imagination </w:t>
                  </w:r>
                </w:p>
              </w:tc>
            </w:tr>
          </w:tbl>
          <w:p w:rsidR="00000000" w:rsidDel="00000000" w:rsidP="00000000" w:rsidRDefault="00000000" w:rsidRPr="00000000" w14:paraId="000003DA">
            <w:pPr>
              <w:ind w:left="100" w:firstLine="0"/>
              <w:contextualSpacing w:val="0"/>
              <w:rPr/>
            </w:pPr>
            <w:r w:rsidDel="00000000" w:rsidR="00000000" w:rsidRPr="00000000">
              <w:rPr>
                <w:rtl w:val="0"/>
              </w:rPr>
            </w:r>
          </w:p>
          <w:p w:rsidR="00000000" w:rsidDel="00000000" w:rsidP="00000000" w:rsidRDefault="00000000" w:rsidRPr="00000000" w14:paraId="000003DB">
            <w:pPr>
              <w:ind w:left="100" w:firstLine="0"/>
              <w:contextualSpacing w:val="0"/>
              <w:rPr>
                <w:color w:val="ff0000"/>
              </w:rPr>
            </w:pPr>
            <w:r w:rsidDel="00000000" w:rsidR="00000000" w:rsidRPr="00000000">
              <w:rPr>
                <w:rtl w:val="0"/>
              </w:rPr>
            </w:r>
          </w:p>
        </w:tc>
      </w:tr>
    </w:tbl>
    <w:p w:rsidR="00000000" w:rsidDel="00000000" w:rsidP="00000000" w:rsidRDefault="00000000" w:rsidRPr="00000000" w14:paraId="000003DC">
      <w:pPr>
        <w:contextualSpacing w:val="0"/>
        <w:rPr/>
      </w:pPr>
      <w:r w:rsidDel="00000000" w:rsidR="00000000" w:rsidRPr="00000000">
        <w:rPr>
          <w:rtl w:val="0"/>
        </w:rPr>
        <w:t xml:space="preserve"> </w:t>
      </w:r>
    </w:p>
    <w:tbl>
      <w:tblPr>
        <w:tblStyle w:val="Table21"/>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trHeight w:val="1100" w:hRule="atLeast"/>
        </w:trPr>
        <w:tc>
          <w:tcPr>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3DD">
            <w:pPr>
              <w:ind w:left="100" w:firstLine="0"/>
              <w:contextualSpacing w:val="0"/>
              <w:rPr>
                <w:b w:val="1"/>
                <w:sz w:val="20"/>
                <w:szCs w:val="20"/>
              </w:rPr>
            </w:pPr>
            <w:r w:rsidDel="00000000" w:rsidR="00000000" w:rsidRPr="00000000">
              <w:rPr>
                <w:b w:val="1"/>
                <w:sz w:val="20"/>
                <w:szCs w:val="20"/>
                <w:rtl w:val="0"/>
              </w:rPr>
              <w:t xml:space="preserve">Self-Reflection: </w:t>
            </w:r>
          </w:p>
          <w:p w:rsidR="00000000" w:rsidDel="00000000" w:rsidP="00000000" w:rsidRDefault="00000000" w:rsidRPr="00000000" w14:paraId="000003DE">
            <w:pPr>
              <w:ind w:left="100" w:firstLine="0"/>
              <w:contextualSpacing w:val="0"/>
              <w:rPr>
                <w:sz w:val="16"/>
                <w:szCs w:val="16"/>
              </w:rPr>
            </w:pPr>
            <w:r w:rsidDel="00000000" w:rsidR="00000000" w:rsidRPr="00000000">
              <w:rPr>
                <w:b w:val="1"/>
                <w:i w:val="1"/>
                <w:sz w:val="16"/>
                <w:szCs w:val="16"/>
                <w:rtl w:val="0"/>
              </w:rPr>
              <w:t xml:space="preserve">After the lesson is concluded</w:t>
            </w:r>
            <w:r w:rsidDel="00000000" w:rsidR="00000000" w:rsidRPr="00000000">
              <w:rPr>
                <w:sz w:val="16"/>
                <w:szCs w:val="16"/>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p>
        </w:tc>
      </w:tr>
      <w:tr>
        <w:trPr>
          <w:trHeight w:val="12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F">
            <w:pPr>
              <w:ind w:left="100" w:firstLine="0"/>
              <w:contextualSpacing w:val="0"/>
              <w:rPr/>
            </w:pPr>
            <w:r w:rsidDel="00000000" w:rsidR="00000000" w:rsidRPr="00000000">
              <w:rPr>
                <w:rtl w:val="0"/>
              </w:rPr>
              <w:t xml:space="preserve"> </w:t>
            </w:r>
          </w:p>
          <w:p w:rsidR="00000000" w:rsidDel="00000000" w:rsidP="00000000" w:rsidRDefault="00000000" w:rsidRPr="00000000" w14:paraId="000003E0">
            <w:pPr>
              <w:ind w:left="100" w:firstLine="0"/>
              <w:contextualSpacing w:val="0"/>
              <w:rPr/>
            </w:pPr>
            <w:r w:rsidDel="00000000" w:rsidR="00000000" w:rsidRPr="00000000">
              <w:rPr>
                <w:rtl w:val="0"/>
              </w:rPr>
              <w:t xml:space="preserve">NA</w:t>
            </w:r>
          </w:p>
          <w:p w:rsidR="00000000" w:rsidDel="00000000" w:rsidP="00000000" w:rsidRDefault="00000000" w:rsidRPr="00000000" w14:paraId="000003E1">
            <w:pPr>
              <w:ind w:left="100" w:firstLine="0"/>
              <w:contextualSpacing w:val="0"/>
              <w:rPr/>
            </w:pPr>
            <w:r w:rsidDel="00000000" w:rsidR="00000000" w:rsidRPr="00000000">
              <w:rPr>
                <w:rtl w:val="0"/>
              </w:rPr>
              <w:t xml:space="preserve"> </w:t>
            </w:r>
          </w:p>
          <w:p w:rsidR="00000000" w:rsidDel="00000000" w:rsidP="00000000" w:rsidRDefault="00000000" w:rsidRPr="00000000" w14:paraId="000003E2">
            <w:pPr>
              <w:ind w:left="100" w:firstLine="0"/>
              <w:contextualSpacing w:val="0"/>
              <w:rPr/>
            </w:pPr>
            <w:r w:rsidDel="00000000" w:rsidR="00000000" w:rsidRPr="00000000">
              <w:rPr>
                <w:rtl w:val="0"/>
              </w:rPr>
              <w:t xml:space="preserve"> </w:t>
            </w:r>
          </w:p>
        </w:tc>
      </w:tr>
    </w:tbl>
    <w:p w:rsidR="00000000" w:rsidDel="00000000" w:rsidP="00000000" w:rsidRDefault="00000000" w:rsidRPr="00000000" w14:paraId="000003E3">
      <w:pPr>
        <w:contextualSpacing w:val="0"/>
        <w:rPr/>
      </w:pPr>
      <w:r w:rsidDel="00000000" w:rsidR="00000000" w:rsidRPr="00000000">
        <w:rPr>
          <w:rtl w:val="0"/>
        </w:rPr>
        <w:t xml:space="preserve"> </w:t>
      </w:r>
    </w:p>
    <w:p w:rsidR="00000000" w:rsidDel="00000000" w:rsidP="00000000" w:rsidRDefault="00000000" w:rsidRPr="00000000" w14:paraId="000003E4">
      <w:pPr>
        <w:contextualSpacing w:val="0"/>
        <w:rPr/>
      </w:pPr>
      <w:r w:rsidDel="00000000" w:rsidR="00000000" w:rsidRPr="00000000">
        <w:rPr>
          <w:b w:val="1"/>
          <w:rtl w:val="0"/>
        </w:rPr>
        <w:t xml:space="preserve">Appendix:</w:t>
      </w:r>
      <w:r w:rsidDel="00000000" w:rsidR="00000000" w:rsidRPr="00000000">
        <w:rPr>
          <w:rtl w:val="0"/>
        </w:rPr>
        <w:t xml:space="preserve"> Include all handouts, prompts, written materials, rubrics, etc. that will be given to students.</w:t>
      </w:r>
    </w:p>
    <w:p w:rsidR="00000000" w:rsidDel="00000000" w:rsidP="00000000" w:rsidRDefault="00000000" w:rsidRPr="00000000" w14:paraId="000003E5">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6">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7">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8">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9">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A">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B">
      <w:pPr>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14:paraId="000003EC">
      <w:pPr>
        <w:contextualSpacing w:val="0"/>
        <w:rPr/>
      </w:pPr>
      <w:r w:rsidDel="00000000" w:rsidR="00000000" w:rsidRPr="00000000">
        <w:rPr>
          <w:rtl w:val="0"/>
        </w:rPr>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trick Fahey" w:id="6" w:date="2018-10-09T16:11:43Z">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would be a good place to introduce your blog and ask them what they learned about paint and color in the last class. You could briefly ask them about sketches/what their background will look like--but I wouldn't spend too much time talking.</w:t>
      </w:r>
    </w:p>
  </w:comment>
  <w:comment w:author="Patrick Fahey" w:id="2" w:date="2018-10-09T15:47:01Z">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are these taught? It seems like color is an important concept for this lesson.</w:t>
      </w:r>
    </w:p>
  </w:comment>
  <w:comment w:author="Patrick Fahey" w:id="3" w:date="2018-10-09T15:49:07Z">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you be more specific? What are they painting?</w:t>
      </w:r>
    </w:p>
  </w:comment>
  <w:comment w:author="Patrick Fahey" w:id="1" w:date="2018-10-09T15:46:14Z">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doesn't have all the elements of a RAFT. Rewrite. You need to include painting the background too.</w:t>
      </w:r>
    </w:p>
  </w:comment>
  <w:comment w:author="Patrick Fahey" w:id="5" w:date="2018-10-09T15:57:09Z">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this, what are you missing?</w:t>
      </w:r>
    </w:p>
  </w:comment>
  <w:comment w:author="Patrick Fahey" w:id="8" w:date="2018-10-09T16:12:44Z">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might be too much time for clean-up.</w:t>
      </w:r>
    </w:p>
  </w:comment>
  <w:comment w:author="Patrick Fahey" w:id="7" w:date="2018-10-09T16:12:05Z">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w:t>
      </w:r>
    </w:p>
  </w:comment>
  <w:comment w:author="Patrick Fahey" w:id="9" w:date="2018-10-09T16:15:01Z">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Put these cleaning assignments into your plan. You want to AVOID HAVING TOO MANY STUDENTS WALKING AROUND AT THE SAME TIME.</w:t>
      </w:r>
    </w:p>
  </w:comment>
  <w:comment w:author="Patrick Fahey" w:id="10" w:date="2018-10-09T16:14:02Z">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would save this for the next class unless everyone finished and you have time for this.</w:t>
      </w:r>
    </w:p>
  </w:comment>
  <w:comment w:author="Patrick Fahey" w:id="4" w:date="2018-10-09T15:56:20Z">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as needed.</w:t>
      </w:r>
    </w:p>
  </w:comment>
  <w:comment w:author="Patrick Fahey" w:id="0" w:date="2018-10-09T15:44:32Z">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really pre-assess students? How would you pre-assess your outcomes? You are pre-assessing what students might already know that you describe in your outcomes.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image" Target="media/image6.jpg"/><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